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69B" w:rsidRDefault="005F7681">
      <w:pPr>
        <w:spacing w:before="70"/>
        <w:ind w:right="419"/>
        <w:jc w:val="right"/>
        <w:rPr>
          <w:rFonts w:ascii="Arial"/>
          <w:b/>
          <w:i/>
          <w:sz w:val="24"/>
        </w:rPr>
      </w:pPr>
      <w:r>
        <w:rPr>
          <w:rFonts w:ascii="Arial"/>
          <w:b/>
          <w:i/>
          <w:sz w:val="24"/>
          <w:u w:val="single"/>
        </w:rPr>
        <w:t>ALLEGATO</w:t>
      </w:r>
      <w:r>
        <w:rPr>
          <w:rFonts w:ascii="Arial"/>
          <w:b/>
          <w:i/>
          <w:spacing w:val="54"/>
          <w:sz w:val="24"/>
          <w:u w:val="single"/>
        </w:rPr>
        <w:t xml:space="preserve"> </w:t>
      </w:r>
      <w:r>
        <w:rPr>
          <w:rFonts w:ascii="Arial"/>
          <w:b/>
          <w:i/>
          <w:sz w:val="24"/>
          <w:u w:val="single"/>
        </w:rPr>
        <w:t>5</w:t>
      </w:r>
      <w:r>
        <w:rPr>
          <w:rFonts w:ascii="Arial"/>
          <w:b/>
          <w:i/>
          <w:spacing w:val="-8"/>
          <w:sz w:val="24"/>
          <w:u w:val="single"/>
        </w:rPr>
        <w:t xml:space="preserve"> </w:t>
      </w:r>
      <w:r>
        <w:rPr>
          <w:rFonts w:ascii="Arial"/>
          <w:b/>
          <w:i/>
          <w:spacing w:val="-10"/>
          <w:sz w:val="24"/>
          <w:u w:val="single"/>
        </w:rPr>
        <w:t>)</w:t>
      </w:r>
    </w:p>
    <w:p w:rsidR="00171C51" w:rsidRDefault="00171C51" w:rsidP="00171C51">
      <w:pPr>
        <w:pStyle w:val="Corpodeltesto"/>
        <w:ind w:right="1205"/>
        <w:jc w:val="both"/>
        <w:rPr>
          <w:rFonts w:ascii="Times New Roman" w:eastAsia="Times New Roman" w:hAnsi="Times New Roman" w:cs="Times New Roman"/>
          <w:b/>
          <w:bCs/>
          <w:color w:val="000000"/>
          <w:spacing w:val="-17"/>
          <w:sz w:val="24"/>
          <w:szCs w:val="24"/>
          <w:highlight w:val="white"/>
        </w:rPr>
      </w:pPr>
    </w:p>
    <w:p w:rsidR="00171C51" w:rsidRDefault="00171C51" w:rsidP="00171C51">
      <w:pPr>
        <w:pStyle w:val="Corpodeltesto"/>
        <w:ind w:right="1205"/>
        <w:jc w:val="both"/>
      </w:pPr>
      <w:r w:rsidRPr="00494785">
        <w:rPr>
          <w:rFonts w:ascii="Times New Roman" w:eastAsia="Times New Roman" w:hAnsi="Times New Roman" w:cs="Times New Roman"/>
          <w:b/>
          <w:bCs/>
          <w:color w:val="000000"/>
          <w:spacing w:val="-17"/>
          <w:sz w:val="24"/>
          <w:szCs w:val="24"/>
          <w:highlight w:val="white"/>
        </w:rPr>
        <w:t xml:space="preserve">ADEGUAMENTO ALLA NORMATIVA ANTINCENDIO DELL’EDIFICIO SCOLASTICO SALVATORE </w:t>
      </w:r>
      <w:proofErr w:type="spellStart"/>
      <w:r w:rsidRPr="00494785">
        <w:rPr>
          <w:rFonts w:ascii="Times New Roman" w:eastAsia="Times New Roman" w:hAnsi="Times New Roman" w:cs="Times New Roman"/>
          <w:b/>
          <w:bCs/>
          <w:color w:val="000000"/>
          <w:spacing w:val="-17"/>
          <w:sz w:val="24"/>
          <w:szCs w:val="24"/>
          <w:highlight w:val="white"/>
        </w:rPr>
        <w:t>DI</w:t>
      </w:r>
      <w:proofErr w:type="spellEnd"/>
      <w:r w:rsidRPr="00494785">
        <w:rPr>
          <w:rFonts w:ascii="Times New Roman" w:eastAsia="Times New Roman" w:hAnsi="Times New Roman" w:cs="Times New Roman"/>
          <w:b/>
          <w:bCs/>
          <w:color w:val="000000"/>
          <w:spacing w:val="-17"/>
          <w:sz w:val="24"/>
          <w:szCs w:val="24"/>
          <w:highlight w:val="white"/>
        </w:rPr>
        <w:t xml:space="preserve"> GIACOMO VIA BARTOLO LONGO CUP: G58H25002060001</w:t>
      </w:r>
      <w:r>
        <w:rPr>
          <w:rFonts w:ascii="Times New Roman" w:eastAsia="Times New Roman" w:hAnsi="Times New Roman" w:cs="Times New Roman"/>
          <w:b/>
          <w:bCs/>
          <w:color w:val="000000"/>
          <w:spacing w:val="-17"/>
          <w:sz w:val="24"/>
          <w:szCs w:val="24"/>
        </w:rPr>
        <w:t>.</w:t>
      </w:r>
    </w:p>
    <w:p w:rsidR="00FD169B" w:rsidRDefault="00F819C5">
      <w:pPr>
        <w:pStyle w:val="Corpodeltesto"/>
        <w:spacing w:before="226"/>
        <w:rPr>
          <w:rFonts w:ascii="Arial"/>
          <w:b/>
          <w:sz w:val="20"/>
        </w:rPr>
      </w:pPr>
      <w:r>
        <w:rPr>
          <w:rFonts w:ascii="Arial"/>
          <w:b/>
          <w:sz w:val="20"/>
        </w:rPr>
        <w:pict>
          <v:shapetype id="_x0000_t202" coordsize="21600,21600" o:spt="202" path="m,l,21600r21600,l21600,xe">
            <v:stroke joinstyle="miter"/>
            <v:path gradientshapeok="t" o:connecttype="rect"/>
          </v:shapetype>
          <v:shape id="docshape1" o:spid="_x0000_s1035" type="#_x0000_t202" style="position:absolute;margin-left:48.55pt;margin-top:24.15pt;width:505.4pt;height:86.2pt;z-index:-15728640;mso-wrap-distance-left:0;mso-wrap-distance-right:0;mso-position-horizontal-relative:page" filled="f" strokeweight=".25pt">
            <v:textbox inset="0,0,0,0">
              <w:txbxContent>
                <w:p w:rsidR="00FD169B" w:rsidRDefault="00FD169B">
                  <w:pPr>
                    <w:pStyle w:val="Corpodeltesto"/>
                    <w:rPr>
                      <w:rFonts w:ascii="Arial"/>
                      <w:b/>
                    </w:rPr>
                  </w:pPr>
                </w:p>
                <w:p w:rsidR="00FD169B" w:rsidRDefault="005F7681">
                  <w:pPr>
                    <w:spacing w:line="216" w:lineRule="auto"/>
                    <w:ind w:left="52" w:right="55"/>
                    <w:jc w:val="center"/>
                    <w:rPr>
                      <w:rFonts w:ascii="Tahoma" w:hAnsi="Tahoma"/>
                      <w:b/>
                    </w:rPr>
                  </w:pPr>
                  <w:r>
                    <w:rPr>
                      <w:rFonts w:ascii="Tahoma" w:hAnsi="Tahoma"/>
                      <w:b/>
                    </w:rPr>
                    <w:t xml:space="preserve">DICHIARAZIONE IMPEGNATIVA A NORMA DEL PROTOCOLLO </w:t>
                  </w:r>
                  <w:proofErr w:type="spellStart"/>
                  <w:r>
                    <w:rPr>
                      <w:rFonts w:ascii="Tahoma" w:hAnsi="Tahoma"/>
                      <w:b/>
                    </w:rPr>
                    <w:t>DI</w:t>
                  </w:r>
                  <w:proofErr w:type="spellEnd"/>
                  <w:r>
                    <w:rPr>
                      <w:rFonts w:ascii="Tahoma" w:hAnsi="Tahoma"/>
                      <w:b/>
                    </w:rPr>
                    <w:t xml:space="preserve"> LEGALITA’ SOTTOSCRITTO</w:t>
                  </w:r>
                  <w:r>
                    <w:rPr>
                      <w:rFonts w:ascii="Tahoma" w:hAnsi="Tahoma"/>
                      <w:b/>
                      <w:spacing w:val="-6"/>
                    </w:rPr>
                    <w:t xml:space="preserve"> </w:t>
                  </w:r>
                  <w:r>
                    <w:rPr>
                      <w:rFonts w:ascii="Tahoma" w:hAnsi="Tahoma"/>
                      <w:b/>
                    </w:rPr>
                    <w:t>FRA</w:t>
                  </w:r>
                  <w:r>
                    <w:rPr>
                      <w:rFonts w:ascii="Tahoma" w:hAnsi="Tahoma"/>
                      <w:b/>
                      <w:spacing w:val="-6"/>
                    </w:rPr>
                    <w:t xml:space="preserve"> </w:t>
                  </w:r>
                  <w:r>
                    <w:rPr>
                      <w:rFonts w:ascii="Tahoma" w:hAnsi="Tahoma"/>
                      <w:b/>
                    </w:rPr>
                    <w:t>LA</w:t>
                  </w:r>
                  <w:r>
                    <w:rPr>
                      <w:rFonts w:ascii="Tahoma" w:hAnsi="Tahoma"/>
                      <w:b/>
                      <w:spacing w:val="-6"/>
                    </w:rPr>
                    <w:t xml:space="preserve"> </w:t>
                  </w:r>
                  <w:r>
                    <w:rPr>
                      <w:rFonts w:ascii="Tahoma" w:hAnsi="Tahoma"/>
                      <w:b/>
                    </w:rPr>
                    <w:t>PREFETTURA</w:t>
                  </w:r>
                  <w:r>
                    <w:rPr>
                      <w:rFonts w:ascii="Tahoma" w:hAnsi="Tahoma"/>
                      <w:b/>
                      <w:spacing w:val="-6"/>
                    </w:rPr>
                    <w:t xml:space="preserve"> </w:t>
                  </w:r>
                  <w:proofErr w:type="spellStart"/>
                  <w:r>
                    <w:rPr>
                      <w:rFonts w:ascii="Tahoma" w:hAnsi="Tahoma"/>
                      <w:b/>
                    </w:rPr>
                    <w:t>DI</w:t>
                  </w:r>
                  <w:proofErr w:type="spellEnd"/>
                  <w:r>
                    <w:rPr>
                      <w:rFonts w:ascii="Tahoma" w:hAnsi="Tahoma"/>
                      <w:b/>
                      <w:spacing w:val="-6"/>
                    </w:rPr>
                    <w:t xml:space="preserve"> </w:t>
                  </w:r>
                  <w:r>
                    <w:rPr>
                      <w:rFonts w:ascii="Tahoma" w:hAnsi="Tahoma"/>
                      <w:b/>
                    </w:rPr>
                    <w:t>NAPOLI</w:t>
                  </w:r>
                  <w:r>
                    <w:rPr>
                      <w:rFonts w:ascii="Tahoma" w:hAnsi="Tahoma"/>
                      <w:b/>
                      <w:spacing w:val="-6"/>
                    </w:rPr>
                    <w:t xml:space="preserve"> </w:t>
                  </w:r>
                  <w:r>
                    <w:rPr>
                      <w:rFonts w:ascii="Tahoma" w:hAnsi="Tahoma"/>
                      <w:b/>
                    </w:rPr>
                    <w:t>E</w:t>
                  </w:r>
                  <w:r>
                    <w:rPr>
                      <w:rFonts w:ascii="Tahoma" w:hAnsi="Tahoma"/>
                      <w:b/>
                      <w:spacing w:val="-6"/>
                    </w:rPr>
                    <w:t xml:space="preserve"> </w:t>
                  </w:r>
                  <w:r>
                    <w:rPr>
                      <w:rFonts w:ascii="Tahoma" w:hAnsi="Tahoma"/>
                      <w:b/>
                    </w:rPr>
                    <w:t>LE</w:t>
                  </w:r>
                  <w:r>
                    <w:rPr>
                      <w:rFonts w:ascii="Tahoma" w:hAnsi="Tahoma"/>
                      <w:b/>
                      <w:spacing w:val="-6"/>
                    </w:rPr>
                    <w:t xml:space="preserve"> </w:t>
                  </w:r>
                  <w:r>
                    <w:rPr>
                      <w:rFonts w:ascii="Tahoma" w:hAnsi="Tahoma"/>
                      <w:b/>
                    </w:rPr>
                    <w:t>STAZIONI</w:t>
                  </w:r>
                  <w:r>
                    <w:rPr>
                      <w:rFonts w:ascii="Tahoma" w:hAnsi="Tahoma"/>
                      <w:b/>
                      <w:spacing w:val="-6"/>
                    </w:rPr>
                    <w:t xml:space="preserve"> </w:t>
                  </w:r>
                  <w:r>
                    <w:rPr>
                      <w:rFonts w:ascii="Tahoma" w:hAnsi="Tahoma"/>
                      <w:b/>
                    </w:rPr>
                    <w:t>APPALTANTI</w:t>
                  </w:r>
                </w:p>
                <w:p w:rsidR="00FD169B" w:rsidRDefault="005F7681">
                  <w:pPr>
                    <w:pStyle w:val="Corpodeltesto"/>
                    <w:spacing w:before="242" w:line="216" w:lineRule="auto"/>
                    <w:ind w:left="2449" w:right="2450" w:firstLine="1"/>
                    <w:jc w:val="center"/>
                    <w:rPr>
                      <w:rFonts w:ascii="Tahoma"/>
                    </w:rPr>
                  </w:pPr>
                  <w:r>
                    <w:rPr>
                      <w:rFonts w:ascii="Tahoma"/>
                    </w:rPr>
                    <w:t>- adesione del Comune di Giugliano in Campania avvenuta</w:t>
                  </w:r>
                  <w:r>
                    <w:rPr>
                      <w:rFonts w:ascii="Tahoma"/>
                      <w:spacing w:val="-6"/>
                    </w:rPr>
                    <w:t xml:space="preserve"> </w:t>
                  </w:r>
                  <w:r>
                    <w:rPr>
                      <w:rFonts w:ascii="Tahoma"/>
                    </w:rPr>
                    <w:t>con</w:t>
                  </w:r>
                  <w:r>
                    <w:rPr>
                      <w:rFonts w:ascii="Tahoma"/>
                      <w:spacing w:val="-6"/>
                    </w:rPr>
                    <w:t xml:space="preserve"> </w:t>
                  </w:r>
                  <w:r>
                    <w:rPr>
                      <w:rFonts w:ascii="Tahoma"/>
                    </w:rPr>
                    <w:t>Delibera</w:t>
                  </w:r>
                  <w:r>
                    <w:rPr>
                      <w:rFonts w:ascii="Tahoma"/>
                      <w:spacing w:val="-6"/>
                    </w:rPr>
                    <w:t xml:space="preserve"> </w:t>
                  </w:r>
                  <w:r>
                    <w:rPr>
                      <w:rFonts w:ascii="Tahoma"/>
                    </w:rPr>
                    <w:t>di</w:t>
                  </w:r>
                  <w:r>
                    <w:rPr>
                      <w:rFonts w:ascii="Tahoma"/>
                      <w:spacing w:val="-6"/>
                    </w:rPr>
                    <w:t xml:space="preserve"> </w:t>
                  </w:r>
                  <w:r>
                    <w:rPr>
                      <w:rFonts w:ascii="Tahoma"/>
                    </w:rPr>
                    <w:t>G.C.</w:t>
                  </w:r>
                  <w:r>
                    <w:rPr>
                      <w:rFonts w:ascii="Tahoma"/>
                      <w:spacing w:val="-6"/>
                    </w:rPr>
                    <w:t xml:space="preserve"> </w:t>
                  </w:r>
                  <w:r>
                    <w:rPr>
                      <w:rFonts w:ascii="Tahoma"/>
                    </w:rPr>
                    <w:t>n.102</w:t>
                  </w:r>
                  <w:r>
                    <w:rPr>
                      <w:rFonts w:ascii="Tahoma"/>
                      <w:spacing w:val="-6"/>
                    </w:rPr>
                    <w:t xml:space="preserve"> </w:t>
                  </w:r>
                  <w:r>
                    <w:rPr>
                      <w:rFonts w:ascii="Tahoma"/>
                    </w:rPr>
                    <w:t>del</w:t>
                  </w:r>
                  <w:r>
                    <w:rPr>
                      <w:rFonts w:ascii="Tahoma"/>
                      <w:spacing w:val="-6"/>
                    </w:rPr>
                    <w:t xml:space="preserve"> </w:t>
                  </w:r>
                  <w:r>
                    <w:rPr>
                      <w:rFonts w:ascii="Tahoma"/>
                    </w:rPr>
                    <w:t>02/09/2019</w:t>
                  </w:r>
                  <w:r>
                    <w:rPr>
                      <w:rFonts w:ascii="Tahoma"/>
                      <w:spacing w:val="-6"/>
                    </w:rPr>
                    <w:t xml:space="preserve"> </w:t>
                  </w:r>
                  <w:r>
                    <w:rPr>
                      <w:rFonts w:ascii="Tahoma"/>
                    </w:rPr>
                    <w:t>-</w:t>
                  </w:r>
                </w:p>
              </w:txbxContent>
            </v:textbox>
            <w10:wrap type="topAndBottom" anchorx="page"/>
          </v:shape>
        </w:pict>
      </w:r>
    </w:p>
    <w:p w:rsidR="00FD169B" w:rsidRDefault="00FD169B">
      <w:pPr>
        <w:pStyle w:val="Corpodeltesto"/>
        <w:rPr>
          <w:rFonts w:ascii="Arial"/>
          <w:b/>
          <w:sz w:val="20"/>
        </w:rPr>
      </w:pPr>
    </w:p>
    <w:p w:rsidR="00FD169B" w:rsidRDefault="00FD169B">
      <w:pPr>
        <w:pStyle w:val="Corpodeltesto"/>
        <w:spacing w:after="1"/>
        <w:rPr>
          <w:rFonts w:ascii="Arial"/>
          <w:b/>
          <w:sz w:val="20"/>
        </w:rPr>
      </w:pPr>
    </w:p>
    <w:tbl>
      <w:tblPr>
        <w:tblStyle w:val="TableNormal"/>
        <w:tblW w:w="0" w:type="auto"/>
        <w:tblInd w:w="249" w:type="dxa"/>
        <w:tblLayout w:type="fixed"/>
        <w:tblLook w:val="01E0"/>
      </w:tblPr>
      <w:tblGrid>
        <w:gridCol w:w="1362"/>
        <w:gridCol w:w="8175"/>
      </w:tblGrid>
      <w:tr w:rsidR="00FD169B">
        <w:trPr>
          <w:trHeight w:val="376"/>
        </w:trPr>
        <w:tc>
          <w:tcPr>
            <w:tcW w:w="9537" w:type="dxa"/>
            <w:gridSpan w:val="2"/>
          </w:tcPr>
          <w:p w:rsidR="00FD169B" w:rsidRDefault="005F7681">
            <w:pPr>
              <w:pStyle w:val="TableParagraph"/>
              <w:spacing w:line="246" w:lineRule="exact"/>
            </w:pPr>
            <w:r>
              <w:rPr>
                <w:spacing w:val="-2"/>
              </w:rPr>
              <w:t>Il sottoscritto</w:t>
            </w:r>
            <w:r>
              <w:rPr>
                <w:spacing w:val="-5"/>
              </w:rPr>
              <w:t xml:space="preserve"> </w:t>
            </w:r>
            <w:proofErr w:type="spellStart"/>
            <w:r>
              <w:rPr>
                <w:spacing w:val="-2"/>
              </w:rPr>
              <w:t>…………………………………………………………………………………………………</w:t>
            </w:r>
            <w:proofErr w:type="spellEnd"/>
            <w:r>
              <w:rPr>
                <w:spacing w:val="-2"/>
              </w:rPr>
              <w:t>.</w:t>
            </w:r>
          </w:p>
        </w:tc>
      </w:tr>
      <w:tr w:rsidR="00FD169B">
        <w:trPr>
          <w:trHeight w:val="507"/>
        </w:trPr>
        <w:tc>
          <w:tcPr>
            <w:tcW w:w="9537" w:type="dxa"/>
            <w:gridSpan w:val="2"/>
          </w:tcPr>
          <w:p w:rsidR="00FD169B" w:rsidRDefault="005F7681">
            <w:pPr>
              <w:pStyle w:val="TableParagraph"/>
              <w:spacing w:before="124"/>
            </w:pPr>
            <w:r>
              <w:t>Nato</w:t>
            </w:r>
            <w:r>
              <w:rPr>
                <w:spacing w:val="-4"/>
              </w:rPr>
              <w:t xml:space="preserve"> </w:t>
            </w:r>
            <w:r>
              <w:t>(luogo</w:t>
            </w:r>
            <w:r>
              <w:rPr>
                <w:spacing w:val="-2"/>
              </w:rPr>
              <w:t xml:space="preserve"> </w:t>
            </w:r>
            <w:r>
              <w:t>e</w:t>
            </w:r>
            <w:r>
              <w:rPr>
                <w:spacing w:val="-3"/>
              </w:rPr>
              <w:t xml:space="preserve"> </w:t>
            </w:r>
            <w:r>
              <w:t>data</w:t>
            </w:r>
            <w:r>
              <w:rPr>
                <w:spacing w:val="-3"/>
              </w:rPr>
              <w:t xml:space="preserve"> </w:t>
            </w:r>
            <w:r>
              <w:t>di</w:t>
            </w:r>
            <w:r>
              <w:rPr>
                <w:spacing w:val="-3"/>
              </w:rPr>
              <w:t xml:space="preserve"> </w:t>
            </w:r>
            <w:r>
              <w:t>nascita):</w:t>
            </w:r>
            <w:r>
              <w:rPr>
                <w:spacing w:val="-3"/>
              </w:rPr>
              <w:t xml:space="preserve"> </w:t>
            </w:r>
            <w:proofErr w:type="spellStart"/>
            <w:r>
              <w:rPr>
                <w:spacing w:val="-2"/>
              </w:rPr>
              <w:t>…………………………………………………………………………</w:t>
            </w:r>
            <w:proofErr w:type="spellEnd"/>
            <w:r>
              <w:rPr>
                <w:spacing w:val="-2"/>
              </w:rPr>
              <w:t>...</w:t>
            </w:r>
          </w:p>
        </w:tc>
      </w:tr>
      <w:tr w:rsidR="00FD169B">
        <w:trPr>
          <w:trHeight w:val="997"/>
        </w:trPr>
        <w:tc>
          <w:tcPr>
            <w:tcW w:w="1362" w:type="dxa"/>
          </w:tcPr>
          <w:p w:rsidR="00FD169B" w:rsidRDefault="005F7681">
            <w:pPr>
              <w:pStyle w:val="TableParagraph"/>
              <w:spacing w:before="123"/>
              <w:ind w:left="20"/>
              <w:jc w:val="center"/>
            </w:pPr>
            <w:r>
              <w:t>Residente</w:t>
            </w:r>
            <w:r>
              <w:rPr>
                <w:spacing w:val="-7"/>
              </w:rPr>
              <w:t xml:space="preserve"> </w:t>
            </w:r>
            <w:r>
              <w:rPr>
                <w:spacing w:val="-5"/>
              </w:rPr>
              <w:t>in:</w:t>
            </w:r>
          </w:p>
        </w:tc>
        <w:tc>
          <w:tcPr>
            <w:tcW w:w="8175" w:type="dxa"/>
          </w:tcPr>
          <w:p w:rsidR="00FD169B" w:rsidRDefault="005F7681">
            <w:pPr>
              <w:pStyle w:val="TableParagraph"/>
              <w:spacing w:before="123"/>
              <w:ind w:left="176"/>
            </w:pPr>
            <w:r>
              <w:rPr>
                <w:spacing w:val="-2"/>
              </w:rPr>
              <w:t>Via/</w:t>
            </w:r>
            <w:proofErr w:type="spellStart"/>
            <w:r>
              <w:rPr>
                <w:spacing w:val="-2"/>
              </w:rPr>
              <w:t>P.zza</w:t>
            </w:r>
            <w:proofErr w:type="spellEnd"/>
            <w:r>
              <w:rPr>
                <w:spacing w:val="-6"/>
              </w:rPr>
              <w:t xml:space="preserve"> </w:t>
            </w:r>
            <w:proofErr w:type="spellStart"/>
            <w:r>
              <w:rPr>
                <w:spacing w:val="-2"/>
              </w:rPr>
              <w:t>……………………………………………………………………………………</w:t>
            </w:r>
            <w:proofErr w:type="spellEnd"/>
          </w:p>
          <w:p w:rsidR="00FD169B" w:rsidRDefault="00F819C5">
            <w:pPr>
              <w:pStyle w:val="TableParagraph"/>
              <w:spacing w:before="243"/>
              <w:ind w:left="176"/>
            </w:pPr>
            <w:r>
              <w:pict>
                <v:group id="docshapegroup2" o:spid="_x0000_s1033" style="position:absolute;left:0;text-align:left;margin-left:323.35pt;margin-top:23.6pt;width:2.9pt;height:.9pt;z-index:-15870464" coordorigin="6467,472" coordsize="58,18">
                  <v:line id="_x0000_s1034" style="position:absolute" from="6467,481" to="6525,481" strokeweight=".9pt"/>
                </v:group>
              </w:pict>
            </w:r>
            <w:r w:rsidR="005F7681">
              <w:rPr>
                <w:spacing w:val="-2"/>
              </w:rPr>
              <w:t>Comune</w:t>
            </w:r>
            <w:r w:rsidR="005F7681">
              <w:rPr>
                <w:spacing w:val="-4"/>
              </w:rPr>
              <w:t xml:space="preserve"> </w:t>
            </w:r>
            <w:proofErr w:type="spellStart"/>
            <w:r w:rsidR="005F7681">
              <w:rPr>
                <w:spacing w:val="-2"/>
              </w:rPr>
              <w:t>……………………………………………….………………</w:t>
            </w:r>
            <w:proofErr w:type="spellEnd"/>
            <w:r w:rsidR="005F7681">
              <w:rPr>
                <w:spacing w:val="-2"/>
              </w:rPr>
              <w:t>..</w:t>
            </w:r>
            <w:r w:rsidR="005F7681">
              <w:rPr>
                <w:spacing w:val="-1"/>
              </w:rPr>
              <w:t xml:space="preserve"> </w:t>
            </w:r>
            <w:r w:rsidR="005F7681">
              <w:rPr>
                <w:spacing w:val="-2"/>
              </w:rPr>
              <w:t>Prov.</w:t>
            </w:r>
            <w:r w:rsidR="005F7681">
              <w:rPr>
                <w:spacing w:val="-5"/>
              </w:rPr>
              <w:t xml:space="preserve"> </w:t>
            </w:r>
            <w:proofErr w:type="spellStart"/>
            <w:r w:rsidR="005F7681">
              <w:rPr>
                <w:spacing w:val="-2"/>
              </w:rPr>
              <w:t>…………</w:t>
            </w:r>
            <w:proofErr w:type="spellEnd"/>
            <w:r w:rsidR="005F7681">
              <w:rPr>
                <w:spacing w:val="-2"/>
              </w:rPr>
              <w:t>.</w:t>
            </w:r>
          </w:p>
        </w:tc>
      </w:tr>
      <w:tr w:rsidR="00FD169B">
        <w:trPr>
          <w:trHeight w:val="2310"/>
        </w:trPr>
        <w:tc>
          <w:tcPr>
            <w:tcW w:w="9537" w:type="dxa"/>
            <w:gridSpan w:val="2"/>
          </w:tcPr>
          <w:p w:rsidR="00FD169B" w:rsidRDefault="005F7681">
            <w:pPr>
              <w:pStyle w:val="TableParagraph"/>
              <w:spacing w:before="118"/>
            </w:pPr>
            <w:r>
              <w:t>in</w:t>
            </w:r>
            <w:r>
              <w:rPr>
                <w:spacing w:val="-3"/>
              </w:rPr>
              <w:t xml:space="preserve"> </w:t>
            </w:r>
            <w:r>
              <w:t>qualità</w:t>
            </w:r>
            <w:r>
              <w:rPr>
                <w:spacing w:val="-3"/>
              </w:rPr>
              <w:t xml:space="preserve"> </w:t>
            </w:r>
            <w:r>
              <w:rPr>
                <w:spacing w:val="-5"/>
              </w:rPr>
              <w:t>di</w:t>
            </w:r>
          </w:p>
          <w:p w:rsidR="00FD169B" w:rsidRDefault="005F7681">
            <w:pPr>
              <w:pStyle w:val="TableParagraph"/>
              <w:spacing w:before="179"/>
            </w:pPr>
            <w:r>
              <w:rPr>
                <w:rFonts w:ascii="Microsoft Sans Serif" w:hAnsi="Microsoft Sans Serif"/>
              </w:rPr>
              <w:t></w:t>
            </w:r>
            <w:r>
              <w:rPr>
                <w:rFonts w:ascii="Microsoft Sans Serif" w:hAnsi="Microsoft Sans Serif"/>
                <w:spacing w:val="-15"/>
              </w:rPr>
              <w:t xml:space="preserve"> </w:t>
            </w:r>
            <w:r>
              <w:t>legale</w:t>
            </w:r>
            <w:r>
              <w:rPr>
                <w:spacing w:val="-7"/>
              </w:rPr>
              <w:t xml:space="preserve"> </w:t>
            </w:r>
            <w:r>
              <w:rPr>
                <w:spacing w:val="-2"/>
              </w:rPr>
              <w:t>rappresentante</w:t>
            </w:r>
          </w:p>
          <w:p w:rsidR="00FD169B" w:rsidRDefault="005F7681">
            <w:pPr>
              <w:pStyle w:val="TableParagraph"/>
              <w:spacing w:before="245"/>
            </w:pPr>
            <w:r>
              <w:rPr>
                <w:rFonts w:ascii="Microsoft Sans Serif" w:hAnsi="Microsoft Sans Serif"/>
                <w:spacing w:val="-10"/>
              </w:rPr>
              <w:t></w:t>
            </w:r>
            <w:r>
              <w:rPr>
                <w:rFonts w:ascii="Microsoft Sans Serif" w:hAnsi="Microsoft Sans Serif"/>
                <w:spacing w:val="-8"/>
              </w:rPr>
              <w:t xml:space="preserve"> </w:t>
            </w:r>
            <w:r>
              <w:rPr>
                <w:spacing w:val="-2"/>
              </w:rPr>
              <w:t>procuratore</w:t>
            </w:r>
          </w:p>
          <w:p w:rsidR="00FD169B" w:rsidRDefault="005F7681">
            <w:pPr>
              <w:pStyle w:val="TableParagraph"/>
              <w:spacing w:before="241"/>
              <w:rPr>
                <w:rFonts w:ascii="Arial" w:hAnsi="Arial"/>
                <w:i/>
              </w:rPr>
            </w:pPr>
            <w:r>
              <w:rPr>
                <w:rFonts w:ascii="Microsoft Sans Serif" w:hAnsi="Microsoft Sans Serif"/>
              </w:rPr>
              <w:t></w:t>
            </w:r>
            <w:r>
              <w:rPr>
                <w:rFonts w:ascii="Microsoft Sans Serif" w:hAnsi="Microsoft Sans Serif"/>
                <w:spacing w:val="-15"/>
              </w:rPr>
              <w:t xml:space="preserve"> </w:t>
            </w:r>
            <w:r>
              <w:t>altro</w:t>
            </w:r>
            <w:r>
              <w:rPr>
                <w:spacing w:val="-9"/>
              </w:rPr>
              <w:t xml:space="preserve"> </w:t>
            </w:r>
            <w:r>
              <w:rPr>
                <w:rFonts w:ascii="Arial" w:hAnsi="Arial"/>
                <w:i/>
              </w:rPr>
              <w:t>(specificare)</w:t>
            </w:r>
            <w:r>
              <w:rPr>
                <w:rFonts w:ascii="Arial" w:hAnsi="Arial"/>
                <w:i/>
                <w:spacing w:val="-7"/>
              </w:rPr>
              <w:t xml:space="preserve"> </w:t>
            </w:r>
            <w:proofErr w:type="spellStart"/>
            <w:r>
              <w:rPr>
                <w:rFonts w:ascii="Arial" w:hAnsi="Arial"/>
                <w:i/>
                <w:spacing w:val="-2"/>
              </w:rPr>
              <w:t>………………………………………………………………………………………</w:t>
            </w:r>
            <w:proofErr w:type="spellEnd"/>
            <w:r>
              <w:rPr>
                <w:rFonts w:ascii="Arial" w:hAnsi="Arial"/>
                <w:i/>
                <w:spacing w:val="-2"/>
              </w:rPr>
              <w:t>..</w:t>
            </w:r>
          </w:p>
          <w:p w:rsidR="00FD169B" w:rsidRDefault="005F7681">
            <w:pPr>
              <w:pStyle w:val="TableParagraph"/>
              <w:spacing w:before="245" w:line="250" w:lineRule="exact"/>
            </w:pPr>
            <w:r>
              <w:rPr>
                <w:spacing w:val="-2"/>
              </w:rPr>
              <w:t>dell’impresa</w:t>
            </w:r>
            <w:r>
              <w:rPr>
                <w:spacing w:val="-8"/>
              </w:rPr>
              <w:t xml:space="preserve"> </w:t>
            </w:r>
            <w:proofErr w:type="spellStart"/>
            <w:r>
              <w:rPr>
                <w:spacing w:val="-2"/>
              </w:rPr>
              <w:t>…………………………………………………………………………………………………</w:t>
            </w:r>
            <w:proofErr w:type="spellEnd"/>
            <w:r>
              <w:rPr>
                <w:spacing w:val="-2"/>
              </w:rPr>
              <w:t>..</w:t>
            </w:r>
          </w:p>
        </w:tc>
      </w:tr>
      <w:tr w:rsidR="00FD169B">
        <w:trPr>
          <w:trHeight w:val="1020"/>
        </w:trPr>
        <w:tc>
          <w:tcPr>
            <w:tcW w:w="1362" w:type="dxa"/>
          </w:tcPr>
          <w:p w:rsidR="00FD169B" w:rsidRDefault="005F7681">
            <w:pPr>
              <w:pStyle w:val="TableParagraph"/>
              <w:spacing w:before="10"/>
              <w:ind w:left="20" w:right="95"/>
              <w:jc w:val="center"/>
            </w:pPr>
            <w:r>
              <w:t>con</w:t>
            </w:r>
            <w:r>
              <w:rPr>
                <w:spacing w:val="-4"/>
              </w:rPr>
              <w:t xml:space="preserve"> </w:t>
            </w:r>
            <w:r>
              <w:t>sede</w:t>
            </w:r>
            <w:r>
              <w:rPr>
                <w:spacing w:val="-2"/>
              </w:rPr>
              <w:t xml:space="preserve"> </w:t>
            </w:r>
            <w:r>
              <w:rPr>
                <w:spacing w:val="-5"/>
              </w:rPr>
              <w:t>in:</w:t>
            </w:r>
          </w:p>
        </w:tc>
        <w:tc>
          <w:tcPr>
            <w:tcW w:w="8175" w:type="dxa"/>
          </w:tcPr>
          <w:p w:rsidR="00FD169B" w:rsidRDefault="005F7681">
            <w:pPr>
              <w:pStyle w:val="TableParagraph"/>
              <w:spacing w:before="10"/>
              <w:ind w:left="34"/>
            </w:pPr>
            <w:r>
              <w:rPr>
                <w:spacing w:val="-2"/>
              </w:rPr>
              <w:t>Via/</w:t>
            </w:r>
            <w:proofErr w:type="spellStart"/>
            <w:r>
              <w:rPr>
                <w:spacing w:val="-2"/>
              </w:rPr>
              <w:t>P.zza</w:t>
            </w:r>
            <w:proofErr w:type="spellEnd"/>
            <w:r>
              <w:rPr>
                <w:spacing w:val="-6"/>
              </w:rPr>
              <w:t xml:space="preserve"> </w:t>
            </w:r>
            <w:proofErr w:type="spellStart"/>
            <w:r>
              <w:rPr>
                <w:spacing w:val="-2"/>
              </w:rPr>
              <w:t>…………………………………………</w:t>
            </w:r>
            <w:proofErr w:type="spellEnd"/>
            <w:r>
              <w:rPr>
                <w:spacing w:val="-2"/>
              </w:rPr>
              <w:t>.</w:t>
            </w:r>
          </w:p>
          <w:p w:rsidR="00FD169B" w:rsidRDefault="005F7681">
            <w:pPr>
              <w:pStyle w:val="TableParagraph"/>
              <w:spacing w:line="380" w:lineRule="atLeast"/>
              <w:ind w:left="34"/>
            </w:pPr>
            <w:r>
              <w:rPr>
                <w:spacing w:val="-2"/>
              </w:rPr>
              <w:t>Comune</w:t>
            </w:r>
            <w:r>
              <w:rPr>
                <w:spacing w:val="-11"/>
              </w:rPr>
              <w:t xml:space="preserve"> </w:t>
            </w:r>
            <w:proofErr w:type="spellStart"/>
            <w:r>
              <w:rPr>
                <w:spacing w:val="-2"/>
              </w:rPr>
              <w:t>……………………</w:t>
            </w:r>
            <w:proofErr w:type="spellEnd"/>
            <w:r>
              <w:rPr>
                <w:spacing w:val="-2"/>
              </w:rPr>
              <w:t>..</w:t>
            </w:r>
            <w:proofErr w:type="spellStart"/>
            <w:r>
              <w:rPr>
                <w:spacing w:val="-2"/>
              </w:rPr>
              <w:t>…………………</w:t>
            </w:r>
            <w:proofErr w:type="spellEnd"/>
            <w:r>
              <w:rPr>
                <w:spacing w:val="-2"/>
              </w:rPr>
              <w:t>...</w:t>
            </w:r>
            <w:proofErr w:type="spellStart"/>
            <w:r>
              <w:rPr>
                <w:spacing w:val="-2"/>
              </w:rPr>
              <w:t>…………………</w:t>
            </w:r>
            <w:proofErr w:type="spellEnd"/>
            <w:r>
              <w:rPr>
                <w:spacing w:val="-2"/>
              </w:rPr>
              <w:t>.</w:t>
            </w:r>
            <w:r>
              <w:rPr>
                <w:spacing w:val="-11"/>
              </w:rPr>
              <w:t xml:space="preserve"> </w:t>
            </w:r>
            <w:r>
              <w:rPr>
                <w:spacing w:val="-2"/>
              </w:rPr>
              <w:t>Prov.</w:t>
            </w:r>
            <w:r>
              <w:rPr>
                <w:spacing w:val="-8"/>
              </w:rPr>
              <w:t xml:space="preserve"> </w:t>
            </w:r>
            <w:proofErr w:type="spellStart"/>
            <w:r>
              <w:rPr>
                <w:spacing w:val="-2"/>
              </w:rPr>
              <w:t>…………</w:t>
            </w:r>
            <w:proofErr w:type="spellEnd"/>
            <w:r>
              <w:rPr>
                <w:spacing w:val="-2"/>
              </w:rPr>
              <w:t>. CF/</w:t>
            </w:r>
            <w:proofErr w:type="spellStart"/>
            <w:r>
              <w:rPr>
                <w:spacing w:val="-2"/>
              </w:rPr>
              <w:t>P.IVA</w:t>
            </w:r>
            <w:proofErr w:type="spellEnd"/>
            <w:r>
              <w:rPr>
                <w:spacing w:val="-7"/>
              </w:rPr>
              <w:t xml:space="preserve"> </w:t>
            </w:r>
            <w:proofErr w:type="spellStart"/>
            <w:r>
              <w:rPr>
                <w:spacing w:val="-2"/>
              </w:rPr>
              <w:t>………………………………………………………………………………</w:t>
            </w:r>
            <w:proofErr w:type="spellEnd"/>
            <w:r>
              <w:rPr>
                <w:spacing w:val="-2"/>
              </w:rPr>
              <w:t>.</w:t>
            </w:r>
          </w:p>
        </w:tc>
      </w:tr>
    </w:tbl>
    <w:p w:rsidR="00FD169B" w:rsidRDefault="00FD169B">
      <w:pPr>
        <w:pStyle w:val="Corpodeltesto"/>
        <w:spacing w:before="179"/>
        <w:rPr>
          <w:rFonts w:ascii="Arial"/>
          <w:b/>
        </w:rPr>
      </w:pPr>
    </w:p>
    <w:p w:rsidR="00FD169B" w:rsidRDefault="005F7681">
      <w:pPr>
        <w:pStyle w:val="Corpodeltesto"/>
        <w:spacing w:before="1"/>
        <w:ind w:left="284"/>
      </w:pPr>
      <w:r>
        <w:t>Partecipante</w:t>
      </w:r>
      <w:r>
        <w:rPr>
          <w:spacing w:val="-5"/>
        </w:rPr>
        <w:t xml:space="preserve"> </w:t>
      </w:r>
      <w:r>
        <w:t>alla</w:t>
      </w:r>
      <w:r>
        <w:rPr>
          <w:spacing w:val="-6"/>
        </w:rPr>
        <w:t xml:space="preserve"> </w:t>
      </w:r>
      <w:r>
        <w:t>presente</w:t>
      </w:r>
      <w:r>
        <w:rPr>
          <w:spacing w:val="-5"/>
        </w:rPr>
        <w:t xml:space="preserve"> </w:t>
      </w:r>
      <w:r>
        <w:t>gara</w:t>
      </w:r>
      <w:r>
        <w:rPr>
          <w:spacing w:val="-5"/>
        </w:rPr>
        <w:t xml:space="preserve"> </w:t>
      </w:r>
      <w:r>
        <w:t>d’appalto</w:t>
      </w:r>
      <w:r>
        <w:rPr>
          <w:spacing w:val="-6"/>
        </w:rPr>
        <w:t xml:space="preserve"> </w:t>
      </w:r>
      <w:r>
        <w:t>in</w:t>
      </w:r>
      <w:r>
        <w:rPr>
          <w:spacing w:val="-5"/>
        </w:rPr>
        <w:t xml:space="preserve"> </w:t>
      </w:r>
      <w:r>
        <w:t>qualità</w:t>
      </w:r>
      <w:r>
        <w:rPr>
          <w:spacing w:val="-9"/>
        </w:rPr>
        <w:t xml:space="preserve"> </w:t>
      </w:r>
      <w:r>
        <w:rPr>
          <w:spacing w:val="-5"/>
        </w:rPr>
        <w:t>di</w:t>
      </w:r>
    </w:p>
    <w:p w:rsidR="00FD169B" w:rsidRDefault="005F7681">
      <w:pPr>
        <w:spacing w:before="118"/>
        <w:ind w:left="284"/>
        <w:rPr>
          <w:rFonts w:ascii="Arial"/>
          <w:b/>
          <w:i/>
          <w:sz w:val="20"/>
        </w:rPr>
      </w:pPr>
      <w:r>
        <w:rPr>
          <w:rFonts w:ascii="Arial"/>
          <w:b/>
          <w:i/>
          <w:sz w:val="20"/>
        </w:rPr>
        <w:t>(fare</w:t>
      </w:r>
      <w:r>
        <w:rPr>
          <w:rFonts w:ascii="Arial"/>
          <w:b/>
          <w:i/>
          <w:spacing w:val="-4"/>
          <w:sz w:val="20"/>
        </w:rPr>
        <w:t xml:space="preserve"> </w:t>
      </w:r>
      <w:r>
        <w:rPr>
          <w:rFonts w:ascii="Arial"/>
          <w:b/>
          <w:i/>
          <w:sz w:val="20"/>
        </w:rPr>
        <w:t>una</w:t>
      </w:r>
      <w:r>
        <w:rPr>
          <w:rFonts w:ascii="Arial"/>
          <w:b/>
          <w:i/>
          <w:spacing w:val="-5"/>
          <w:sz w:val="20"/>
        </w:rPr>
        <w:t xml:space="preserve"> </w:t>
      </w:r>
      <w:r>
        <w:rPr>
          <w:rFonts w:ascii="Arial"/>
          <w:b/>
          <w:i/>
          <w:sz w:val="20"/>
        </w:rPr>
        <w:t>croce</w:t>
      </w:r>
      <w:r>
        <w:rPr>
          <w:rFonts w:ascii="Arial"/>
          <w:b/>
          <w:i/>
          <w:spacing w:val="-4"/>
          <w:sz w:val="20"/>
        </w:rPr>
        <w:t xml:space="preserve"> </w:t>
      </w:r>
      <w:r>
        <w:rPr>
          <w:rFonts w:ascii="Arial"/>
          <w:b/>
          <w:i/>
          <w:sz w:val="20"/>
        </w:rPr>
        <w:t>sulla</w:t>
      </w:r>
      <w:r>
        <w:rPr>
          <w:rFonts w:ascii="Arial"/>
          <w:b/>
          <w:i/>
          <w:spacing w:val="-4"/>
          <w:sz w:val="20"/>
        </w:rPr>
        <w:t xml:space="preserve"> </w:t>
      </w:r>
      <w:r>
        <w:rPr>
          <w:rFonts w:ascii="Arial"/>
          <w:b/>
          <w:i/>
          <w:sz w:val="20"/>
        </w:rPr>
        <w:t>casella</w:t>
      </w:r>
      <w:r>
        <w:rPr>
          <w:rFonts w:ascii="Arial"/>
          <w:b/>
          <w:i/>
          <w:spacing w:val="-4"/>
          <w:sz w:val="20"/>
        </w:rPr>
        <w:t xml:space="preserve"> </w:t>
      </w:r>
      <w:r>
        <w:rPr>
          <w:rFonts w:ascii="Arial"/>
          <w:b/>
          <w:i/>
          <w:sz w:val="20"/>
        </w:rPr>
        <w:t>che</w:t>
      </w:r>
      <w:r>
        <w:rPr>
          <w:rFonts w:ascii="Arial"/>
          <w:b/>
          <w:i/>
          <w:spacing w:val="-4"/>
          <w:sz w:val="20"/>
        </w:rPr>
        <w:t xml:space="preserve"> </w:t>
      </w:r>
      <w:r>
        <w:rPr>
          <w:rFonts w:ascii="Arial"/>
          <w:b/>
          <w:i/>
          <w:spacing w:val="-2"/>
          <w:sz w:val="20"/>
        </w:rPr>
        <w:t>interessa):</w:t>
      </w:r>
    </w:p>
    <w:p w:rsidR="00FD169B" w:rsidRDefault="005F7681">
      <w:pPr>
        <w:pStyle w:val="Paragrafoelenco"/>
        <w:numPr>
          <w:ilvl w:val="0"/>
          <w:numId w:val="7"/>
        </w:numPr>
        <w:tabs>
          <w:tab w:val="left" w:pos="1002"/>
        </w:tabs>
        <w:spacing w:before="57"/>
        <w:ind w:left="1002" w:hanging="718"/>
        <w:rPr>
          <w:rFonts w:ascii="Arial" w:hAnsi="Arial"/>
          <w:i/>
          <w:sz w:val="20"/>
        </w:rPr>
      </w:pPr>
      <w:r>
        <w:t>IMPRESA</w:t>
      </w:r>
      <w:r>
        <w:rPr>
          <w:spacing w:val="-8"/>
        </w:rPr>
        <w:t xml:space="preserve"> </w:t>
      </w:r>
      <w:r>
        <w:t>SINGOLA</w:t>
      </w:r>
      <w:r>
        <w:rPr>
          <w:spacing w:val="-6"/>
        </w:rPr>
        <w:t xml:space="preserve"> </w:t>
      </w:r>
      <w:r>
        <w:rPr>
          <w:rFonts w:ascii="Arial" w:hAnsi="Arial"/>
          <w:i/>
          <w:sz w:val="20"/>
        </w:rPr>
        <w:t>(imprenditore</w:t>
      </w:r>
      <w:r>
        <w:rPr>
          <w:rFonts w:ascii="Arial" w:hAnsi="Arial"/>
          <w:i/>
          <w:spacing w:val="-5"/>
          <w:sz w:val="20"/>
        </w:rPr>
        <w:t xml:space="preserve"> </w:t>
      </w:r>
      <w:r>
        <w:rPr>
          <w:rFonts w:ascii="Arial" w:hAnsi="Arial"/>
          <w:i/>
          <w:sz w:val="20"/>
        </w:rPr>
        <w:t>individuale,</w:t>
      </w:r>
      <w:r>
        <w:rPr>
          <w:rFonts w:ascii="Arial" w:hAnsi="Arial"/>
          <w:i/>
          <w:spacing w:val="-6"/>
          <w:sz w:val="20"/>
        </w:rPr>
        <w:t xml:space="preserve"> </w:t>
      </w:r>
      <w:r>
        <w:rPr>
          <w:rFonts w:ascii="Arial" w:hAnsi="Arial"/>
          <w:i/>
          <w:sz w:val="20"/>
        </w:rPr>
        <w:t>anche</w:t>
      </w:r>
      <w:r>
        <w:rPr>
          <w:rFonts w:ascii="Arial" w:hAnsi="Arial"/>
          <w:i/>
          <w:spacing w:val="-6"/>
          <w:sz w:val="20"/>
        </w:rPr>
        <w:t xml:space="preserve"> </w:t>
      </w:r>
      <w:r>
        <w:rPr>
          <w:rFonts w:ascii="Arial" w:hAnsi="Arial"/>
          <w:i/>
          <w:sz w:val="20"/>
        </w:rPr>
        <w:t>artigiano,</w:t>
      </w:r>
      <w:r>
        <w:rPr>
          <w:rFonts w:ascii="Arial" w:hAnsi="Arial"/>
          <w:i/>
          <w:spacing w:val="-6"/>
          <w:sz w:val="20"/>
        </w:rPr>
        <w:t xml:space="preserve"> </w:t>
      </w:r>
      <w:r>
        <w:rPr>
          <w:rFonts w:ascii="Arial" w:hAnsi="Arial"/>
          <w:i/>
          <w:sz w:val="20"/>
        </w:rPr>
        <w:t>società</w:t>
      </w:r>
      <w:r>
        <w:rPr>
          <w:rFonts w:ascii="Arial" w:hAnsi="Arial"/>
          <w:i/>
          <w:spacing w:val="-6"/>
          <w:sz w:val="20"/>
        </w:rPr>
        <w:t xml:space="preserve"> </w:t>
      </w:r>
      <w:r>
        <w:rPr>
          <w:rFonts w:ascii="Arial" w:hAnsi="Arial"/>
          <w:i/>
          <w:sz w:val="20"/>
        </w:rPr>
        <w:t>anche</w:t>
      </w:r>
      <w:r>
        <w:rPr>
          <w:rFonts w:ascii="Arial" w:hAnsi="Arial"/>
          <w:i/>
          <w:spacing w:val="-6"/>
          <w:sz w:val="20"/>
        </w:rPr>
        <w:t xml:space="preserve"> </w:t>
      </w:r>
      <w:r>
        <w:rPr>
          <w:rFonts w:ascii="Arial" w:hAnsi="Arial"/>
          <w:i/>
          <w:spacing w:val="-2"/>
          <w:sz w:val="20"/>
        </w:rPr>
        <w:t>cooperative)</w:t>
      </w:r>
    </w:p>
    <w:p w:rsidR="00FD169B" w:rsidRDefault="005F7681">
      <w:pPr>
        <w:spacing w:before="113"/>
        <w:ind w:left="284"/>
        <w:rPr>
          <w:rFonts w:ascii="Arial" w:hAnsi="Arial"/>
          <w:i/>
        </w:rPr>
      </w:pPr>
      <w:r>
        <w:rPr>
          <w:rFonts w:ascii="Courier New" w:hAnsi="Courier New"/>
          <w:b/>
          <w:sz w:val="44"/>
        </w:rPr>
        <w:t>□</w:t>
      </w:r>
      <w:r>
        <w:rPr>
          <w:rFonts w:ascii="Courier New" w:hAnsi="Courier New"/>
          <w:b/>
          <w:spacing w:val="44"/>
          <w:w w:val="150"/>
          <w:sz w:val="44"/>
        </w:rPr>
        <w:t xml:space="preserve"> </w:t>
      </w:r>
      <w:r>
        <w:t>CONSORZIO</w:t>
      </w:r>
      <w:r>
        <w:rPr>
          <w:spacing w:val="-2"/>
        </w:rPr>
        <w:t xml:space="preserve"> </w:t>
      </w:r>
      <w:proofErr w:type="spellStart"/>
      <w:r>
        <w:t>DI</w:t>
      </w:r>
      <w:proofErr w:type="spellEnd"/>
      <w:r>
        <w:rPr>
          <w:spacing w:val="-1"/>
        </w:rPr>
        <w:t xml:space="preserve"> </w:t>
      </w:r>
      <w:r>
        <w:t>COOPERATIVE</w:t>
      </w:r>
      <w:r>
        <w:rPr>
          <w:spacing w:val="-1"/>
        </w:rPr>
        <w:t xml:space="preserve"> </w:t>
      </w:r>
      <w:r>
        <w:t>(</w:t>
      </w:r>
      <w:r>
        <w:rPr>
          <w:rFonts w:ascii="Arial" w:hAnsi="Arial"/>
          <w:i/>
        </w:rPr>
        <w:t>art.65,</w:t>
      </w:r>
      <w:r>
        <w:rPr>
          <w:rFonts w:ascii="Arial" w:hAnsi="Arial"/>
          <w:i/>
          <w:spacing w:val="-3"/>
        </w:rPr>
        <w:t xml:space="preserve"> </w:t>
      </w:r>
      <w:r>
        <w:rPr>
          <w:rFonts w:ascii="Arial" w:hAnsi="Arial"/>
          <w:i/>
        </w:rPr>
        <w:t>c.2,</w:t>
      </w:r>
      <w:r>
        <w:rPr>
          <w:rFonts w:ascii="Arial" w:hAnsi="Arial"/>
          <w:i/>
          <w:spacing w:val="-3"/>
        </w:rPr>
        <w:t xml:space="preserve"> </w:t>
      </w:r>
      <w:r>
        <w:rPr>
          <w:rFonts w:ascii="Arial" w:hAnsi="Arial"/>
          <w:i/>
        </w:rPr>
        <w:t>lett.</w:t>
      </w:r>
      <w:r>
        <w:rPr>
          <w:rFonts w:ascii="Arial" w:hAnsi="Arial"/>
          <w:i/>
          <w:spacing w:val="-1"/>
        </w:rPr>
        <w:t xml:space="preserve"> </w:t>
      </w:r>
      <w:r>
        <w:rPr>
          <w:rFonts w:ascii="Arial" w:hAnsi="Arial"/>
          <w:i/>
        </w:rPr>
        <w:t>b</w:t>
      </w:r>
      <w:r>
        <w:rPr>
          <w:rFonts w:ascii="Arial" w:hAnsi="Arial"/>
          <w:i/>
          <w:spacing w:val="-3"/>
        </w:rPr>
        <w:t xml:space="preserve"> </w:t>
      </w:r>
      <w:r>
        <w:rPr>
          <w:rFonts w:ascii="Arial" w:hAnsi="Arial"/>
          <w:i/>
        </w:rPr>
        <w:t>del</w:t>
      </w:r>
      <w:r>
        <w:rPr>
          <w:rFonts w:ascii="Arial" w:hAnsi="Arial"/>
          <w:i/>
          <w:spacing w:val="-3"/>
        </w:rPr>
        <w:t xml:space="preserve"> </w:t>
      </w:r>
      <w:proofErr w:type="spellStart"/>
      <w:r>
        <w:rPr>
          <w:rFonts w:ascii="Arial" w:hAnsi="Arial"/>
          <w:i/>
        </w:rPr>
        <w:t>D.Lgs.</w:t>
      </w:r>
      <w:proofErr w:type="spellEnd"/>
      <w:r>
        <w:rPr>
          <w:rFonts w:ascii="Arial" w:hAnsi="Arial"/>
          <w:i/>
          <w:spacing w:val="-3"/>
        </w:rPr>
        <w:t xml:space="preserve"> </w:t>
      </w:r>
      <w:r>
        <w:rPr>
          <w:rFonts w:ascii="Arial" w:hAnsi="Arial"/>
          <w:i/>
        </w:rPr>
        <w:t>n.</w:t>
      </w:r>
      <w:r>
        <w:rPr>
          <w:rFonts w:ascii="Arial" w:hAnsi="Arial"/>
          <w:i/>
          <w:spacing w:val="-3"/>
        </w:rPr>
        <w:t xml:space="preserve"> </w:t>
      </w:r>
      <w:r>
        <w:rPr>
          <w:rFonts w:ascii="Arial" w:hAnsi="Arial"/>
          <w:i/>
          <w:spacing w:val="-2"/>
        </w:rPr>
        <w:t>36/2023)</w:t>
      </w:r>
    </w:p>
    <w:p w:rsidR="00FD169B" w:rsidRDefault="005F7681">
      <w:pPr>
        <w:spacing w:before="114"/>
        <w:ind w:left="284"/>
        <w:rPr>
          <w:rFonts w:ascii="Arial" w:hAnsi="Arial"/>
          <w:i/>
        </w:rPr>
      </w:pPr>
      <w:r>
        <w:rPr>
          <w:rFonts w:ascii="Courier New" w:hAnsi="Courier New"/>
          <w:b/>
          <w:sz w:val="44"/>
        </w:rPr>
        <w:t>□</w:t>
      </w:r>
      <w:r>
        <w:rPr>
          <w:rFonts w:ascii="Courier New" w:hAnsi="Courier New"/>
          <w:b/>
          <w:spacing w:val="44"/>
          <w:w w:val="150"/>
          <w:sz w:val="44"/>
        </w:rPr>
        <w:t xml:space="preserve"> </w:t>
      </w:r>
      <w:r>
        <w:t>CONSORZIO</w:t>
      </w:r>
      <w:r>
        <w:rPr>
          <w:spacing w:val="-1"/>
        </w:rPr>
        <w:t xml:space="preserve"> </w:t>
      </w:r>
      <w:proofErr w:type="spellStart"/>
      <w:r>
        <w:t>DI</w:t>
      </w:r>
      <w:proofErr w:type="spellEnd"/>
      <w:r>
        <w:rPr>
          <w:spacing w:val="-2"/>
        </w:rPr>
        <w:t xml:space="preserve"> </w:t>
      </w:r>
      <w:r>
        <w:t>IMPRESE</w:t>
      </w:r>
      <w:r>
        <w:rPr>
          <w:spacing w:val="-2"/>
        </w:rPr>
        <w:t xml:space="preserve"> </w:t>
      </w:r>
      <w:r>
        <w:t>ARTIGIANE</w:t>
      </w:r>
      <w:r>
        <w:rPr>
          <w:spacing w:val="-1"/>
        </w:rPr>
        <w:t xml:space="preserve"> </w:t>
      </w:r>
      <w:r>
        <w:t>(</w:t>
      </w:r>
      <w:r>
        <w:rPr>
          <w:rFonts w:ascii="Arial" w:hAnsi="Arial"/>
          <w:i/>
        </w:rPr>
        <w:t>art.</w:t>
      </w:r>
      <w:r>
        <w:rPr>
          <w:rFonts w:ascii="Arial" w:hAnsi="Arial"/>
          <w:i/>
          <w:spacing w:val="-2"/>
        </w:rPr>
        <w:t xml:space="preserve"> </w:t>
      </w:r>
      <w:r>
        <w:rPr>
          <w:rFonts w:ascii="Arial" w:hAnsi="Arial"/>
          <w:i/>
        </w:rPr>
        <w:t>65,</w:t>
      </w:r>
      <w:r>
        <w:rPr>
          <w:rFonts w:ascii="Arial" w:hAnsi="Arial"/>
          <w:i/>
          <w:spacing w:val="-3"/>
        </w:rPr>
        <w:t xml:space="preserve"> </w:t>
      </w:r>
      <w:r>
        <w:rPr>
          <w:rFonts w:ascii="Arial" w:hAnsi="Arial"/>
          <w:i/>
        </w:rPr>
        <w:t>c.2,</w:t>
      </w:r>
      <w:r>
        <w:rPr>
          <w:rFonts w:ascii="Arial" w:hAnsi="Arial"/>
          <w:i/>
          <w:spacing w:val="-3"/>
        </w:rPr>
        <w:t xml:space="preserve"> </w:t>
      </w:r>
      <w:r>
        <w:rPr>
          <w:rFonts w:ascii="Arial" w:hAnsi="Arial"/>
          <w:i/>
        </w:rPr>
        <w:t>lett.</w:t>
      </w:r>
      <w:r>
        <w:rPr>
          <w:rFonts w:ascii="Arial" w:hAnsi="Arial"/>
          <w:i/>
          <w:spacing w:val="-2"/>
        </w:rPr>
        <w:t xml:space="preserve"> </w:t>
      </w:r>
      <w:r>
        <w:rPr>
          <w:rFonts w:ascii="Arial" w:hAnsi="Arial"/>
          <w:i/>
        </w:rPr>
        <w:t>c</w:t>
      </w:r>
      <w:r>
        <w:rPr>
          <w:rFonts w:ascii="Arial" w:hAnsi="Arial"/>
          <w:i/>
          <w:spacing w:val="-2"/>
        </w:rPr>
        <w:t xml:space="preserve"> </w:t>
      </w:r>
      <w:r>
        <w:rPr>
          <w:rFonts w:ascii="Arial" w:hAnsi="Arial"/>
          <w:i/>
        </w:rPr>
        <w:t>del</w:t>
      </w:r>
      <w:r>
        <w:rPr>
          <w:rFonts w:ascii="Arial" w:hAnsi="Arial"/>
          <w:i/>
          <w:spacing w:val="-3"/>
        </w:rPr>
        <w:t xml:space="preserve"> </w:t>
      </w:r>
      <w:proofErr w:type="spellStart"/>
      <w:r>
        <w:rPr>
          <w:rFonts w:ascii="Arial" w:hAnsi="Arial"/>
          <w:i/>
        </w:rPr>
        <w:t>D.Lgs.</w:t>
      </w:r>
      <w:proofErr w:type="spellEnd"/>
      <w:r>
        <w:rPr>
          <w:rFonts w:ascii="Arial" w:hAnsi="Arial"/>
          <w:i/>
          <w:spacing w:val="-3"/>
        </w:rPr>
        <w:t xml:space="preserve"> </w:t>
      </w:r>
      <w:r>
        <w:rPr>
          <w:rFonts w:ascii="Arial" w:hAnsi="Arial"/>
          <w:i/>
        </w:rPr>
        <w:t>n.</w:t>
      </w:r>
      <w:r>
        <w:rPr>
          <w:rFonts w:ascii="Arial" w:hAnsi="Arial"/>
          <w:i/>
          <w:spacing w:val="-5"/>
        </w:rPr>
        <w:t xml:space="preserve"> </w:t>
      </w:r>
      <w:r>
        <w:rPr>
          <w:rFonts w:ascii="Arial" w:hAnsi="Arial"/>
          <w:i/>
          <w:spacing w:val="-2"/>
        </w:rPr>
        <w:t>36/2023)</w:t>
      </w:r>
    </w:p>
    <w:p w:rsidR="00FD169B" w:rsidRDefault="005F7681">
      <w:pPr>
        <w:pStyle w:val="Paragrafoelenco"/>
        <w:numPr>
          <w:ilvl w:val="0"/>
          <w:numId w:val="7"/>
        </w:numPr>
        <w:tabs>
          <w:tab w:val="left" w:pos="1002"/>
        </w:tabs>
        <w:spacing w:before="113"/>
        <w:ind w:left="1002" w:hanging="718"/>
        <w:rPr>
          <w:rFonts w:ascii="Arial" w:hAnsi="Arial"/>
          <w:i/>
        </w:rPr>
      </w:pPr>
      <w:r>
        <w:t>CONSORZIO</w:t>
      </w:r>
      <w:r>
        <w:rPr>
          <w:spacing w:val="-6"/>
        </w:rPr>
        <w:t xml:space="preserve"> </w:t>
      </w:r>
      <w:r>
        <w:t>STABILE</w:t>
      </w:r>
      <w:r>
        <w:rPr>
          <w:spacing w:val="-4"/>
        </w:rPr>
        <w:t xml:space="preserve"> </w:t>
      </w:r>
      <w:r>
        <w:rPr>
          <w:rFonts w:ascii="Arial" w:hAnsi="Arial"/>
          <w:i/>
        </w:rPr>
        <w:t>(art.65,</w:t>
      </w:r>
      <w:r>
        <w:rPr>
          <w:rFonts w:ascii="Arial" w:hAnsi="Arial"/>
          <w:i/>
          <w:spacing w:val="-4"/>
        </w:rPr>
        <w:t xml:space="preserve"> </w:t>
      </w:r>
      <w:r>
        <w:rPr>
          <w:rFonts w:ascii="Arial" w:hAnsi="Arial"/>
          <w:i/>
        </w:rPr>
        <w:t>c.2,</w:t>
      </w:r>
      <w:r>
        <w:rPr>
          <w:rFonts w:ascii="Arial" w:hAnsi="Arial"/>
          <w:i/>
          <w:spacing w:val="-4"/>
        </w:rPr>
        <w:t xml:space="preserve"> </w:t>
      </w:r>
      <w:r>
        <w:rPr>
          <w:rFonts w:ascii="Arial" w:hAnsi="Arial"/>
          <w:i/>
        </w:rPr>
        <w:t>lett.</w:t>
      </w:r>
      <w:r>
        <w:rPr>
          <w:rFonts w:ascii="Arial" w:hAnsi="Arial"/>
          <w:i/>
          <w:spacing w:val="-3"/>
        </w:rPr>
        <w:t xml:space="preserve"> </w:t>
      </w:r>
      <w:r>
        <w:rPr>
          <w:rFonts w:ascii="Arial" w:hAnsi="Arial"/>
          <w:i/>
        </w:rPr>
        <w:t>d</w:t>
      </w:r>
      <w:r>
        <w:rPr>
          <w:rFonts w:ascii="Arial" w:hAnsi="Arial"/>
          <w:i/>
          <w:spacing w:val="-4"/>
        </w:rPr>
        <w:t xml:space="preserve"> </w:t>
      </w:r>
      <w:r>
        <w:rPr>
          <w:rFonts w:ascii="Arial" w:hAnsi="Arial"/>
          <w:i/>
        </w:rPr>
        <w:t>del</w:t>
      </w:r>
      <w:r>
        <w:rPr>
          <w:rFonts w:ascii="Arial" w:hAnsi="Arial"/>
          <w:i/>
          <w:spacing w:val="-4"/>
        </w:rPr>
        <w:t xml:space="preserve"> </w:t>
      </w:r>
      <w:proofErr w:type="spellStart"/>
      <w:r>
        <w:rPr>
          <w:rFonts w:ascii="Arial" w:hAnsi="Arial"/>
          <w:i/>
        </w:rPr>
        <w:t>D.Lgs.</w:t>
      </w:r>
      <w:proofErr w:type="spellEnd"/>
      <w:r>
        <w:rPr>
          <w:rFonts w:ascii="Arial" w:hAnsi="Arial"/>
          <w:i/>
          <w:spacing w:val="-4"/>
        </w:rPr>
        <w:t xml:space="preserve"> </w:t>
      </w:r>
      <w:r>
        <w:rPr>
          <w:rFonts w:ascii="Arial" w:hAnsi="Arial"/>
          <w:i/>
        </w:rPr>
        <w:t>n.</w:t>
      </w:r>
      <w:r>
        <w:rPr>
          <w:rFonts w:ascii="Arial" w:hAnsi="Arial"/>
          <w:i/>
          <w:spacing w:val="-5"/>
        </w:rPr>
        <w:t xml:space="preserve"> </w:t>
      </w:r>
      <w:r>
        <w:rPr>
          <w:rFonts w:ascii="Arial" w:hAnsi="Arial"/>
          <w:i/>
          <w:spacing w:val="-2"/>
        </w:rPr>
        <w:t>36/2023)</w:t>
      </w:r>
    </w:p>
    <w:p w:rsidR="00FD169B" w:rsidRDefault="005F7681">
      <w:pPr>
        <w:pStyle w:val="Paragrafoelenco"/>
        <w:numPr>
          <w:ilvl w:val="0"/>
          <w:numId w:val="7"/>
        </w:numPr>
        <w:tabs>
          <w:tab w:val="left" w:pos="1002"/>
        </w:tabs>
        <w:spacing w:before="114"/>
        <w:ind w:left="1002" w:hanging="718"/>
      </w:pPr>
      <w:r>
        <w:t>IMPRESA</w:t>
      </w:r>
      <w:r>
        <w:rPr>
          <w:spacing w:val="-6"/>
        </w:rPr>
        <w:t xml:space="preserve"> </w:t>
      </w:r>
      <w:r>
        <w:t>CONSORZIATA</w:t>
      </w:r>
      <w:r>
        <w:rPr>
          <w:spacing w:val="-4"/>
        </w:rPr>
        <w:t xml:space="preserve"> </w:t>
      </w:r>
      <w:r>
        <w:t>INDICATA</w:t>
      </w:r>
      <w:r>
        <w:rPr>
          <w:spacing w:val="-5"/>
        </w:rPr>
        <w:t xml:space="preserve"> </w:t>
      </w:r>
      <w:r>
        <w:t>COME</w:t>
      </w:r>
      <w:r>
        <w:rPr>
          <w:spacing w:val="-3"/>
        </w:rPr>
        <w:t xml:space="preserve"> </w:t>
      </w:r>
      <w:r>
        <w:rPr>
          <w:spacing w:val="-2"/>
        </w:rPr>
        <w:t>ESECUTRICE</w:t>
      </w:r>
    </w:p>
    <w:p w:rsidR="00FD169B" w:rsidRDefault="005F7681">
      <w:pPr>
        <w:pStyle w:val="Paragrafoelenco"/>
        <w:numPr>
          <w:ilvl w:val="0"/>
          <w:numId w:val="7"/>
        </w:numPr>
        <w:tabs>
          <w:tab w:val="left" w:pos="1002"/>
          <w:tab w:val="left" w:pos="1005"/>
        </w:tabs>
        <w:spacing w:before="113"/>
        <w:ind w:right="511" w:hanging="721"/>
      </w:pPr>
      <w:r>
        <w:t>IMPRESA</w:t>
      </w:r>
      <w:r>
        <w:rPr>
          <w:spacing w:val="-5"/>
        </w:rPr>
        <w:t xml:space="preserve"> </w:t>
      </w:r>
      <w:r>
        <w:t>MANDATARIA/CAPOGRUPPO</w:t>
      </w:r>
      <w:r>
        <w:rPr>
          <w:spacing w:val="-5"/>
        </w:rPr>
        <w:t xml:space="preserve"> </w:t>
      </w:r>
      <w:r>
        <w:t>in</w:t>
      </w:r>
      <w:r>
        <w:rPr>
          <w:spacing w:val="-4"/>
        </w:rPr>
        <w:t xml:space="preserve"> </w:t>
      </w:r>
      <w:r>
        <w:t>riunioni</w:t>
      </w:r>
      <w:r>
        <w:rPr>
          <w:spacing w:val="-5"/>
        </w:rPr>
        <w:t xml:space="preserve"> </w:t>
      </w:r>
      <w:r>
        <w:t>di</w:t>
      </w:r>
      <w:r>
        <w:rPr>
          <w:spacing w:val="-5"/>
        </w:rPr>
        <w:t xml:space="preserve"> </w:t>
      </w:r>
      <w:r>
        <w:t>concorrenti</w:t>
      </w:r>
      <w:r>
        <w:rPr>
          <w:spacing w:val="-5"/>
        </w:rPr>
        <w:t xml:space="preserve"> </w:t>
      </w:r>
      <w:r>
        <w:t>ex</w:t>
      </w:r>
      <w:r>
        <w:rPr>
          <w:spacing w:val="-5"/>
        </w:rPr>
        <w:t xml:space="preserve"> </w:t>
      </w:r>
      <w:r>
        <w:t>art.65,</w:t>
      </w:r>
      <w:r>
        <w:rPr>
          <w:spacing w:val="-5"/>
        </w:rPr>
        <w:t xml:space="preserve"> </w:t>
      </w:r>
      <w:r>
        <w:t>comma</w:t>
      </w:r>
      <w:r>
        <w:rPr>
          <w:spacing w:val="-4"/>
        </w:rPr>
        <w:t xml:space="preserve"> </w:t>
      </w:r>
      <w:r>
        <w:t>2,</w:t>
      </w:r>
      <w:r>
        <w:rPr>
          <w:spacing w:val="-5"/>
        </w:rPr>
        <w:t xml:space="preserve"> </w:t>
      </w:r>
      <w:r>
        <w:t xml:space="preserve">e), f), g) </w:t>
      </w:r>
      <w:proofErr w:type="spellStart"/>
      <w:r>
        <w:t>D.Lgs.</w:t>
      </w:r>
      <w:proofErr w:type="spellEnd"/>
      <w:r>
        <w:t xml:space="preserve"> n. 36/2023</w:t>
      </w:r>
    </w:p>
    <w:p w:rsidR="00FD169B" w:rsidRDefault="005F7681">
      <w:pPr>
        <w:pStyle w:val="Paragrafoelenco"/>
        <w:numPr>
          <w:ilvl w:val="0"/>
          <w:numId w:val="7"/>
        </w:numPr>
        <w:tabs>
          <w:tab w:val="left" w:pos="1003"/>
        </w:tabs>
        <w:spacing w:before="114"/>
        <w:ind w:left="1003" w:right="498"/>
      </w:pPr>
      <w:r>
        <w:t>IMPRESA MANDANTE</w:t>
      </w:r>
      <w:r>
        <w:rPr>
          <w:spacing w:val="27"/>
        </w:rPr>
        <w:t xml:space="preserve"> </w:t>
      </w:r>
      <w:r>
        <w:t>in</w:t>
      </w:r>
      <w:r>
        <w:rPr>
          <w:spacing w:val="27"/>
        </w:rPr>
        <w:t xml:space="preserve"> </w:t>
      </w:r>
      <w:r>
        <w:t>riunioni</w:t>
      </w:r>
      <w:r>
        <w:rPr>
          <w:spacing w:val="26"/>
        </w:rPr>
        <w:t xml:space="preserve"> </w:t>
      </w:r>
      <w:r>
        <w:t>di</w:t>
      </w:r>
      <w:r>
        <w:rPr>
          <w:spacing w:val="24"/>
        </w:rPr>
        <w:t xml:space="preserve"> </w:t>
      </w:r>
      <w:r>
        <w:t>concorrenti</w:t>
      </w:r>
      <w:r>
        <w:rPr>
          <w:spacing w:val="27"/>
        </w:rPr>
        <w:t xml:space="preserve"> </w:t>
      </w:r>
      <w:r>
        <w:t>ex</w:t>
      </w:r>
      <w:r>
        <w:rPr>
          <w:spacing w:val="26"/>
        </w:rPr>
        <w:t xml:space="preserve"> </w:t>
      </w:r>
      <w:r>
        <w:t>art.65,</w:t>
      </w:r>
      <w:r>
        <w:rPr>
          <w:spacing w:val="24"/>
        </w:rPr>
        <w:t xml:space="preserve"> </w:t>
      </w:r>
      <w:r>
        <w:t>comma</w:t>
      </w:r>
      <w:r>
        <w:rPr>
          <w:spacing w:val="24"/>
        </w:rPr>
        <w:t xml:space="preserve"> </w:t>
      </w:r>
      <w:r>
        <w:t>2,</w:t>
      </w:r>
      <w:r>
        <w:rPr>
          <w:spacing w:val="27"/>
        </w:rPr>
        <w:t xml:space="preserve"> </w:t>
      </w:r>
      <w:r>
        <w:t>e),</w:t>
      </w:r>
      <w:r>
        <w:rPr>
          <w:spacing w:val="25"/>
        </w:rPr>
        <w:t xml:space="preserve"> </w:t>
      </w:r>
      <w:r>
        <w:t>f),</w:t>
      </w:r>
      <w:r>
        <w:rPr>
          <w:spacing w:val="26"/>
        </w:rPr>
        <w:t xml:space="preserve"> </w:t>
      </w:r>
      <w:r>
        <w:t>g)</w:t>
      </w:r>
      <w:r>
        <w:rPr>
          <w:spacing w:val="31"/>
        </w:rPr>
        <w:t xml:space="preserve"> </w:t>
      </w:r>
      <w:proofErr w:type="spellStart"/>
      <w:r>
        <w:t>D.Lgs.</w:t>
      </w:r>
      <w:proofErr w:type="spellEnd"/>
      <w:r>
        <w:rPr>
          <w:spacing w:val="25"/>
        </w:rPr>
        <w:t xml:space="preserve"> </w:t>
      </w:r>
      <w:r>
        <w:t xml:space="preserve">n. </w:t>
      </w:r>
      <w:r>
        <w:rPr>
          <w:spacing w:val="-2"/>
        </w:rPr>
        <w:t>36/2023</w:t>
      </w:r>
    </w:p>
    <w:p w:rsidR="00FD169B" w:rsidRDefault="005F7681">
      <w:pPr>
        <w:pStyle w:val="Paragrafoelenco"/>
        <w:numPr>
          <w:ilvl w:val="0"/>
          <w:numId w:val="7"/>
        </w:numPr>
        <w:tabs>
          <w:tab w:val="left" w:pos="1002"/>
        </w:tabs>
        <w:spacing w:before="114"/>
        <w:ind w:left="1002" w:hanging="718"/>
      </w:pPr>
      <w:r>
        <w:t>IMPRESA</w:t>
      </w:r>
      <w:r>
        <w:rPr>
          <w:spacing w:val="-3"/>
        </w:rPr>
        <w:t xml:space="preserve"> </w:t>
      </w:r>
      <w:r>
        <w:rPr>
          <w:spacing w:val="-2"/>
        </w:rPr>
        <w:t>COOPTATA</w:t>
      </w:r>
    </w:p>
    <w:p w:rsidR="00FD169B" w:rsidRDefault="00FD169B">
      <w:pPr>
        <w:pStyle w:val="Paragrafoelenco"/>
        <w:sectPr w:rsidR="00FD169B">
          <w:type w:val="continuous"/>
          <w:pgSz w:w="11910" w:h="16840"/>
          <w:pgMar w:top="460" w:right="708" w:bottom="280" w:left="850" w:header="720" w:footer="720" w:gutter="0"/>
          <w:cols w:space="720"/>
        </w:sectPr>
      </w:pPr>
    </w:p>
    <w:p w:rsidR="00FD169B" w:rsidRDefault="005F7681">
      <w:pPr>
        <w:pStyle w:val="Corpodeltesto"/>
        <w:spacing w:before="73"/>
        <w:ind w:left="284" w:right="445"/>
        <w:jc w:val="both"/>
      </w:pPr>
      <w:r>
        <w:lastRenderedPageBreak/>
        <w:t>Ai sensi degli articoli 46 e 47 del DPR 28 dicembre 2000, n.445 e s.m., consapevole del fatto che, in caso di mendace dichiarazione, verranno applicate nei suoi riguardi, ai sensi dell’art.76 del DPR</w:t>
      </w:r>
    </w:p>
    <w:p w:rsidR="00FD169B" w:rsidRDefault="005F7681">
      <w:pPr>
        <w:pStyle w:val="Corpodeltesto"/>
        <w:spacing w:before="1"/>
        <w:ind w:left="284" w:right="436"/>
        <w:jc w:val="both"/>
      </w:pPr>
      <w:r>
        <w:t>n. 445/2000, le sanzioni previste dal Codice penale e dalle leggi speciali in materia di falsità negli atti, oltre alle conseguenze amministrative previste per le procedure relative all’affidamento di</w:t>
      </w:r>
      <w:r>
        <w:rPr>
          <w:spacing w:val="40"/>
        </w:rPr>
        <w:t xml:space="preserve"> </w:t>
      </w:r>
      <w:r>
        <w:t>lavori pubblici.</w:t>
      </w:r>
    </w:p>
    <w:p w:rsidR="00FD169B" w:rsidRDefault="005F7681">
      <w:pPr>
        <w:pStyle w:val="Heading2"/>
        <w:spacing w:before="1"/>
      </w:pPr>
      <w:r>
        <w:rPr>
          <w:spacing w:val="-2"/>
        </w:rPr>
        <w:t>DICHIARA</w:t>
      </w:r>
    </w:p>
    <w:p w:rsidR="00FD169B" w:rsidRDefault="00FD169B">
      <w:pPr>
        <w:pStyle w:val="Corpodeltesto"/>
        <w:spacing w:before="2"/>
        <w:rPr>
          <w:rFonts w:ascii="Arial"/>
          <w:b/>
        </w:rPr>
      </w:pPr>
    </w:p>
    <w:p w:rsidR="00FD169B" w:rsidRDefault="005F7681">
      <w:pPr>
        <w:ind w:left="284" w:right="424"/>
        <w:jc w:val="both"/>
      </w:pPr>
      <w:r>
        <w:t xml:space="preserve">di essere a conoscenza di tutte le norme </w:t>
      </w:r>
      <w:proofErr w:type="spellStart"/>
      <w:r>
        <w:t>pattizie</w:t>
      </w:r>
      <w:proofErr w:type="spellEnd"/>
      <w:r>
        <w:t xml:space="preserve"> di cui al </w:t>
      </w:r>
      <w:r>
        <w:rPr>
          <w:rFonts w:ascii="Arial" w:hAnsi="Arial"/>
          <w:i/>
        </w:rPr>
        <w:t xml:space="preserve">“Protocollo di Intesa per la legalità e la prevenzione dei tentativi di infiltrazione criminale nell’economia legale” </w:t>
      </w:r>
      <w:r>
        <w:t xml:space="preserve">sottoscritto in data 02/08/2019 tra la Prefettura di Napoli, la Città Metropolitana di Napoli, il Comune di Napoli e la Camera di Commercio di Napoli, al quale il Comune di Giugliano ha aderito con Delibera di Giunta Comunale n. 102 del 02/09/2019 ed </w:t>
      </w:r>
      <w:r>
        <w:rPr>
          <w:color w:val="FF0000"/>
          <w:highlight w:val="yellow"/>
        </w:rPr>
        <w:t>allegato alla documentazione di gara,</w:t>
      </w:r>
    </w:p>
    <w:p w:rsidR="00FD169B" w:rsidRDefault="00FD169B">
      <w:pPr>
        <w:pStyle w:val="Corpodeltesto"/>
        <w:spacing w:before="2"/>
      </w:pPr>
    </w:p>
    <w:p w:rsidR="00FD169B" w:rsidRDefault="005F7681">
      <w:pPr>
        <w:pStyle w:val="Corpodeltesto"/>
        <w:ind w:left="284"/>
        <w:jc w:val="both"/>
      </w:pPr>
      <w:r>
        <w:t>e</w:t>
      </w:r>
      <w:r>
        <w:rPr>
          <w:spacing w:val="-1"/>
        </w:rPr>
        <w:t xml:space="preserve"> </w:t>
      </w:r>
      <w:r>
        <w:rPr>
          <w:spacing w:val="-2"/>
        </w:rPr>
        <w:t>pertanto</w:t>
      </w:r>
    </w:p>
    <w:p w:rsidR="00FD169B" w:rsidRDefault="00FD169B">
      <w:pPr>
        <w:pStyle w:val="Corpodeltesto"/>
        <w:spacing w:before="2"/>
      </w:pPr>
    </w:p>
    <w:p w:rsidR="00FD169B" w:rsidRDefault="005F7681">
      <w:pPr>
        <w:pStyle w:val="Heading2"/>
      </w:pPr>
      <w:r>
        <w:t>SI</w:t>
      </w:r>
      <w:r>
        <w:rPr>
          <w:spacing w:val="-2"/>
        </w:rPr>
        <w:t xml:space="preserve"> IMPEGNA</w:t>
      </w:r>
    </w:p>
    <w:p w:rsidR="00FD169B" w:rsidRDefault="005F7681">
      <w:pPr>
        <w:spacing w:before="1"/>
        <w:ind w:left="284" w:right="429"/>
        <w:jc w:val="both"/>
      </w:pPr>
      <w:r>
        <w:t xml:space="preserve">ad accettare e dare applicazione a tutte le disposizioni in esso contenute, nonché alle specifiche clausole previste dall’Allegato 1 del predetto </w:t>
      </w:r>
      <w:r>
        <w:rPr>
          <w:rFonts w:ascii="Arial" w:hAnsi="Arial"/>
          <w:i/>
        </w:rPr>
        <w:t>“Protocollo di Intesa per la legalità e la prevenzione dei tentativi di infiltrazione criminale nell’economia legale”</w:t>
      </w:r>
      <w:r>
        <w:t>, di seguito riportate:</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1</w:t>
      </w:r>
    </w:p>
    <w:p w:rsidR="00FD169B" w:rsidRDefault="005F7681">
      <w:pPr>
        <w:pStyle w:val="Corpodeltesto"/>
        <w:spacing w:before="1"/>
        <w:ind w:left="284" w:right="427"/>
        <w:jc w:val="both"/>
      </w:pPr>
      <w:r>
        <w:t>“La sottoscritta impresa dichiara di conoscere e di accettare la clausola risolutiva espressa che prevede la risoluzione immediata e automatica del contratto, ovvero la revoca dell'autorizzazione</w:t>
      </w:r>
      <w:r>
        <w:rPr>
          <w:spacing w:val="40"/>
        </w:rPr>
        <w:t xml:space="preserve"> </w:t>
      </w:r>
      <w:r>
        <w:t xml:space="preserve">al subappalto o subcontratto, qualora dovessero essere comunicate dalla Prefettura, successivamente alla stipula del contratto o </w:t>
      </w:r>
      <w:proofErr w:type="spellStart"/>
      <w:r>
        <w:t>subcontrato</w:t>
      </w:r>
      <w:proofErr w:type="spellEnd"/>
      <w:r>
        <w:t xml:space="preserve">, informazioni </w:t>
      </w:r>
      <w:proofErr w:type="spellStart"/>
      <w:r>
        <w:t>interdittive</w:t>
      </w:r>
      <w:proofErr w:type="spellEnd"/>
      <w:r>
        <w:t xml:space="preserve"> di cui all'art. 84 del d.lgs. n. 159/2011 e </w:t>
      </w:r>
      <w:proofErr w:type="spellStart"/>
      <w:r>
        <w:t>s.m.i</w:t>
      </w:r>
      <w:proofErr w:type="spellEnd"/>
      <w:r>
        <w:t xml:space="preserve">.. Analogo effetto risolutivo deriverà dall’accertata sussistenza di ipotesi di collegamento formale e/o sostanziale o di accordi con altre imprese partecipanti alle procedure concorsuali d’interesse. Qualora il contratto sia stato stipulato nelle more dell’acquisizione delle informazioni antimafia, sarà applicata a carico dell’impresa, oggetto di informativa </w:t>
      </w:r>
      <w:proofErr w:type="spellStart"/>
      <w:r>
        <w:t>interdittiva</w:t>
      </w:r>
      <w:proofErr w:type="spellEnd"/>
      <w:r>
        <w:t xml:space="preserve"> successiva, anche</w:t>
      </w:r>
      <w:r>
        <w:rPr>
          <w:spacing w:val="-1"/>
        </w:rPr>
        <w:t xml:space="preserve"> </w:t>
      </w:r>
      <w:r>
        <w:t>una penale</w:t>
      </w:r>
      <w:r>
        <w:rPr>
          <w:spacing w:val="-1"/>
        </w:rPr>
        <w:t xml:space="preserve"> </w:t>
      </w:r>
      <w:r>
        <w:t>nella misura del 10%</w:t>
      </w:r>
      <w:r>
        <w:rPr>
          <w:spacing w:val="-1"/>
        </w:rPr>
        <w:t xml:space="preserve"> </w:t>
      </w:r>
      <w:r>
        <w:t>del valore del contratto, ovvero qualora lo stesso non sia determinabile, una penale pari al valore delle prestazioni al momento eseguite; le</w:t>
      </w:r>
      <w:r>
        <w:rPr>
          <w:spacing w:val="-2"/>
        </w:rPr>
        <w:t xml:space="preserve"> </w:t>
      </w:r>
      <w:r>
        <w:t>predette</w:t>
      </w:r>
      <w:r>
        <w:rPr>
          <w:spacing w:val="40"/>
        </w:rPr>
        <w:t xml:space="preserve"> </w:t>
      </w:r>
      <w:r>
        <w:t>penali</w:t>
      </w:r>
      <w:r>
        <w:rPr>
          <w:spacing w:val="-1"/>
        </w:rPr>
        <w:t xml:space="preserve"> </w:t>
      </w:r>
      <w:r>
        <w:t>saranno</w:t>
      </w:r>
      <w:r>
        <w:rPr>
          <w:spacing w:val="-2"/>
        </w:rPr>
        <w:t xml:space="preserve"> </w:t>
      </w:r>
      <w:r>
        <w:t>applicate mediante automatica</w:t>
      </w:r>
      <w:r>
        <w:rPr>
          <w:spacing w:val="-1"/>
        </w:rPr>
        <w:t xml:space="preserve"> </w:t>
      </w:r>
      <w:r>
        <w:t>detrazione,</w:t>
      </w:r>
      <w:r>
        <w:rPr>
          <w:spacing w:val="-1"/>
        </w:rPr>
        <w:t xml:space="preserve"> </w:t>
      </w:r>
      <w:r>
        <w:t>da parte della</w:t>
      </w:r>
      <w:r>
        <w:rPr>
          <w:spacing w:val="-4"/>
        </w:rPr>
        <w:t xml:space="preserve"> </w:t>
      </w:r>
      <w:r>
        <w:t>stazione</w:t>
      </w:r>
      <w:r>
        <w:rPr>
          <w:spacing w:val="-3"/>
        </w:rPr>
        <w:t xml:space="preserve"> </w:t>
      </w:r>
      <w:r>
        <w:t>appaltante,</w:t>
      </w:r>
      <w:r>
        <w:rPr>
          <w:spacing w:val="-4"/>
        </w:rPr>
        <w:t xml:space="preserve"> </w:t>
      </w:r>
      <w:r>
        <w:t>del</w:t>
      </w:r>
      <w:r>
        <w:rPr>
          <w:spacing w:val="-4"/>
        </w:rPr>
        <w:t xml:space="preserve"> </w:t>
      </w:r>
      <w:r>
        <w:t>relativo</w:t>
      </w:r>
      <w:r>
        <w:rPr>
          <w:spacing w:val="-3"/>
        </w:rPr>
        <w:t xml:space="preserve"> </w:t>
      </w:r>
      <w:r>
        <w:t>importo</w:t>
      </w:r>
      <w:r>
        <w:rPr>
          <w:spacing w:val="-3"/>
        </w:rPr>
        <w:t xml:space="preserve"> </w:t>
      </w:r>
      <w:r>
        <w:t>alle</w:t>
      </w:r>
      <w:r>
        <w:rPr>
          <w:spacing w:val="-4"/>
        </w:rPr>
        <w:t xml:space="preserve"> </w:t>
      </w:r>
      <w:r>
        <w:t>somme</w:t>
      </w:r>
      <w:r>
        <w:rPr>
          <w:spacing w:val="-4"/>
        </w:rPr>
        <w:t xml:space="preserve"> </w:t>
      </w:r>
      <w:r>
        <w:t>dovute</w:t>
      </w:r>
      <w:r>
        <w:rPr>
          <w:spacing w:val="-4"/>
        </w:rPr>
        <w:t xml:space="preserve"> </w:t>
      </w:r>
      <w:r>
        <w:t>all’impresa</w:t>
      </w:r>
      <w:r>
        <w:rPr>
          <w:spacing w:val="-3"/>
        </w:rPr>
        <w:t xml:space="preserve"> </w:t>
      </w:r>
      <w:r>
        <w:t>in</w:t>
      </w:r>
      <w:r>
        <w:rPr>
          <w:spacing w:val="-4"/>
        </w:rPr>
        <w:t xml:space="preserve"> </w:t>
      </w:r>
      <w:r>
        <w:t>relazione</w:t>
      </w:r>
      <w:r>
        <w:rPr>
          <w:spacing w:val="-4"/>
        </w:rPr>
        <w:t xml:space="preserve"> </w:t>
      </w:r>
      <w:r>
        <w:t>alla</w:t>
      </w:r>
      <w:r>
        <w:rPr>
          <w:spacing w:val="-3"/>
        </w:rPr>
        <w:t xml:space="preserve"> </w:t>
      </w:r>
      <w:r>
        <w:t xml:space="preserve">prima erogazione utile. In caso di emissione da parte del Prefetto di un’informazione ai sensi dell’art. 1 </w:t>
      </w:r>
      <w:proofErr w:type="spellStart"/>
      <w:r>
        <w:t>septies</w:t>
      </w:r>
      <w:proofErr w:type="spellEnd"/>
      <w:r>
        <w:t>, D.L. 6 settembre 1982 n. 629, convertito dalla legge 12 ottobre 1982. N. 726, la Stazione appaltante si riserva di valutare discrezionalmente l'opportunità di escludere l'impresa interessata dalla suddetta informazione dalla procedura e da ogni subcontratto, nonché di procedere alla risoluzione dei contratti in corso”</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2</w:t>
      </w:r>
    </w:p>
    <w:p w:rsidR="00FD169B" w:rsidRDefault="005F7681">
      <w:pPr>
        <w:spacing w:before="1"/>
        <w:ind w:left="284" w:right="427"/>
        <w:jc w:val="both"/>
      </w:pPr>
      <w:r>
        <w:t>La sottoscritta impresa s’impegna a comunicare alla stazione appaltante l’elenco ed i dati delle imprese coinvolte nel piano di affidamento con riguardo ai settori di attività di cui all’art. 2 del “</w:t>
      </w:r>
      <w:r>
        <w:rPr>
          <w:rFonts w:ascii="Arial" w:hAnsi="Arial"/>
          <w:i/>
        </w:rPr>
        <w:t>Protocollo di Intesa per la legalità e la prevenzione dei tentativi di infiltrazione criminale nell’economia legale”</w:t>
      </w:r>
      <w:r>
        <w:t>, nonché ogni eventuale variazione successivamente intervenuta per</w:t>
      </w:r>
      <w:r>
        <w:rPr>
          <w:spacing w:val="40"/>
        </w:rPr>
        <w:t xml:space="preserve"> </w:t>
      </w:r>
      <w:r>
        <w:t>qualsiasi motivo”</w:t>
      </w:r>
    </w:p>
    <w:p w:rsidR="00FD169B" w:rsidRDefault="00FD169B">
      <w:pPr>
        <w:pStyle w:val="Corpodeltesto"/>
        <w:spacing w:before="2"/>
      </w:pPr>
    </w:p>
    <w:p w:rsidR="00FD169B" w:rsidRDefault="005F7681">
      <w:pPr>
        <w:pStyle w:val="Corpodeltesto"/>
        <w:spacing w:before="1"/>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3</w:t>
      </w:r>
    </w:p>
    <w:p w:rsidR="00FD169B" w:rsidRDefault="005F7681">
      <w:pPr>
        <w:pStyle w:val="Corpodeltesto"/>
        <w:spacing w:before="1"/>
        <w:ind w:left="284" w:right="436"/>
        <w:jc w:val="both"/>
      </w:pPr>
      <w:r>
        <w:t xml:space="preserve">“La sottoscritta impresa s’impegna ad inserire in tutti i subappalti/subcontratti la clausola risolutiva espressa per il caso in cui emergano informative </w:t>
      </w:r>
      <w:proofErr w:type="spellStart"/>
      <w:r>
        <w:t>interdittive</w:t>
      </w:r>
      <w:proofErr w:type="spellEnd"/>
      <w:r>
        <w:t xml:space="preserve">, ovvero rigetto dell’iscrizione nella c.d. </w:t>
      </w:r>
      <w:proofErr w:type="spellStart"/>
      <w:r>
        <w:t>white</w:t>
      </w:r>
      <w:proofErr w:type="spellEnd"/>
      <w:r>
        <w:t xml:space="preserve"> </w:t>
      </w:r>
      <w:proofErr w:type="spellStart"/>
      <w:r>
        <w:t>list</w:t>
      </w:r>
      <w:proofErr w:type="spellEnd"/>
      <w:r>
        <w:t xml:space="preserve"> per i settori di interesse, a carico del subappaltatore/subcontraente”</w:t>
      </w:r>
    </w:p>
    <w:p w:rsidR="00FD169B" w:rsidRDefault="00FD169B">
      <w:pPr>
        <w:pStyle w:val="Corpodeltesto"/>
        <w:spacing w:before="1"/>
      </w:pPr>
    </w:p>
    <w:p w:rsidR="00FD169B" w:rsidRDefault="005F7681">
      <w:pPr>
        <w:pStyle w:val="Corpodeltesto"/>
        <w:spacing w:before="1"/>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4</w:t>
      </w:r>
    </w:p>
    <w:p w:rsidR="00FD169B" w:rsidRDefault="005F7681">
      <w:pPr>
        <w:pStyle w:val="Corpodeltesto"/>
        <w:spacing w:before="1"/>
        <w:ind w:left="284" w:right="429"/>
        <w:jc w:val="both"/>
      </w:pPr>
      <w:r>
        <w:t>“La sottoscritta impresa s’impegna a dare notizia senza ritardo alla Prefettura, dandone comunicazione alla Stazione appaltante, di ogni tentativo di estorsione, intimidazione o condizionamento di natura criminale in qualunque forma esso si manifesti nei confronti dell’imprenditore, degli eventuali componenti la compagine sociale o dei loro familiari (richiesta di tangenti, pressione per indirizzare l’assunzione di personale o l’affidamento di lavorazioni,</w:t>
      </w:r>
      <w:r>
        <w:rPr>
          <w:spacing w:val="40"/>
        </w:rPr>
        <w:t xml:space="preserve"> </w:t>
      </w:r>
      <w:r>
        <w:t>forniture, servizi o simili a determinate imprese, danneggiamento o furti di beni personali o in cantiere ecc.). Resta fermo l’obbligo di denuncia degli stessi fatti all’Autorità Giudiziaria, come da clausola n. 5 che segue. Il predetto adempimento ha natura essenziale ai fini dell’esecuzione del contratto e il relativo inadempimento darà luogo alla risoluzione espressa del contratto stesso di</w:t>
      </w:r>
      <w:r>
        <w:rPr>
          <w:spacing w:val="40"/>
        </w:rPr>
        <w:t xml:space="preserve"> </w:t>
      </w:r>
      <w:r>
        <w:t>cui all’art. 1456 c.c.”</w:t>
      </w:r>
    </w:p>
    <w:p w:rsidR="00FD169B" w:rsidRDefault="00FD169B">
      <w:pPr>
        <w:pStyle w:val="Corpodeltesto"/>
        <w:jc w:val="both"/>
        <w:sectPr w:rsidR="00FD169B">
          <w:pgSz w:w="11910" w:h="16840"/>
          <w:pgMar w:top="620" w:right="708" w:bottom="280" w:left="850" w:header="720" w:footer="720" w:gutter="0"/>
          <w:cols w:space="720"/>
        </w:sectPr>
      </w:pPr>
    </w:p>
    <w:p w:rsidR="00FD169B" w:rsidRDefault="005F7681">
      <w:pPr>
        <w:pStyle w:val="Corpodeltesto"/>
        <w:spacing w:before="76"/>
        <w:ind w:left="284"/>
        <w:jc w:val="both"/>
      </w:pPr>
      <w:r>
        <w:rPr>
          <w:u w:val="single"/>
        </w:rPr>
        <w:lastRenderedPageBreak/>
        <w:t>Clausola</w:t>
      </w:r>
      <w:r>
        <w:rPr>
          <w:spacing w:val="-4"/>
          <w:u w:val="single"/>
        </w:rPr>
        <w:t xml:space="preserve"> </w:t>
      </w:r>
      <w:r>
        <w:rPr>
          <w:u w:val="single"/>
        </w:rPr>
        <w:t>n.</w:t>
      </w:r>
      <w:r>
        <w:rPr>
          <w:spacing w:val="-4"/>
          <w:u w:val="single"/>
        </w:rPr>
        <w:t xml:space="preserve"> </w:t>
      </w:r>
      <w:r>
        <w:rPr>
          <w:spacing w:val="-10"/>
          <w:u w:val="single"/>
        </w:rPr>
        <w:t>5</w:t>
      </w:r>
    </w:p>
    <w:p w:rsidR="00FD169B" w:rsidRDefault="005F7681">
      <w:pPr>
        <w:pStyle w:val="Corpodeltesto"/>
        <w:spacing w:before="1"/>
        <w:ind w:left="284" w:right="433"/>
        <w:jc w:val="both"/>
      </w:pPr>
      <w:r>
        <w:t>“La sottoscritta</w:t>
      </w:r>
      <w:r>
        <w:rPr>
          <w:spacing w:val="-1"/>
        </w:rPr>
        <w:t xml:space="preserve"> </w:t>
      </w:r>
      <w:r>
        <w:t>impresa</w:t>
      </w:r>
      <w:r>
        <w:rPr>
          <w:spacing w:val="-2"/>
        </w:rPr>
        <w:t xml:space="preserve"> </w:t>
      </w:r>
      <w:r>
        <w:t>s’impegna a</w:t>
      </w:r>
      <w:r>
        <w:rPr>
          <w:spacing w:val="-1"/>
        </w:rPr>
        <w:t xml:space="preserve"> </w:t>
      </w:r>
      <w:r>
        <w:t>denunciare</w:t>
      </w:r>
      <w:r>
        <w:rPr>
          <w:spacing w:val="-2"/>
        </w:rPr>
        <w:t xml:space="preserve"> </w:t>
      </w:r>
      <w:r>
        <w:t>all’Autorità</w:t>
      </w:r>
      <w:r>
        <w:rPr>
          <w:spacing w:val="-1"/>
        </w:rPr>
        <w:t xml:space="preserve"> </w:t>
      </w:r>
      <w:r>
        <w:t>Giudiziaria o</w:t>
      </w:r>
      <w:r>
        <w:rPr>
          <w:spacing w:val="-1"/>
        </w:rPr>
        <w:t xml:space="preserve"> </w:t>
      </w:r>
      <w:r>
        <w:t>agli</w:t>
      </w:r>
      <w:r>
        <w:rPr>
          <w:spacing w:val="-1"/>
        </w:rPr>
        <w:t xml:space="preserve"> </w:t>
      </w:r>
      <w:r>
        <w:t>Organi</w:t>
      </w:r>
      <w:r>
        <w:rPr>
          <w:spacing w:val="-1"/>
        </w:rPr>
        <w:t xml:space="preserve"> </w:t>
      </w:r>
      <w:r>
        <w:t>di</w:t>
      </w:r>
      <w:r>
        <w:rPr>
          <w:spacing w:val="-1"/>
        </w:rPr>
        <w:t xml:space="preserve"> </w:t>
      </w:r>
      <w:r>
        <w:t>Polizia ogni illecita richiesta di denaro, prestazione o altra utilità ad essa formulata prima della gara e/o dell’affidamento o</w:t>
      </w:r>
      <w:r>
        <w:rPr>
          <w:spacing w:val="-2"/>
        </w:rPr>
        <w:t xml:space="preserve"> </w:t>
      </w:r>
      <w:r>
        <w:t>nel</w:t>
      </w:r>
      <w:r>
        <w:rPr>
          <w:spacing w:val="-1"/>
        </w:rPr>
        <w:t xml:space="preserve"> </w:t>
      </w:r>
      <w:r>
        <w:t>corso dell’esecuzione</w:t>
      </w:r>
      <w:r>
        <w:rPr>
          <w:spacing w:val="-1"/>
        </w:rPr>
        <w:t xml:space="preserve"> </w:t>
      </w:r>
      <w:r>
        <w:t>dei</w:t>
      </w:r>
      <w:r>
        <w:rPr>
          <w:spacing w:val="-1"/>
        </w:rPr>
        <w:t xml:space="preserve"> </w:t>
      </w:r>
      <w:r>
        <w:t>lavori,</w:t>
      </w:r>
      <w:r>
        <w:rPr>
          <w:spacing w:val="-1"/>
        </w:rPr>
        <w:t xml:space="preserve"> </w:t>
      </w:r>
      <w:r>
        <w:t>anche attraverso suoi</w:t>
      </w:r>
      <w:r>
        <w:rPr>
          <w:spacing w:val="-1"/>
        </w:rPr>
        <w:t xml:space="preserve"> </w:t>
      </w:r>
      <w:r>
        <w:t>agenti,</w:t>
      </w:r>
      <w:r>
        <w:rPr>
          <w:spacing w:val="-1"/>
        </w:rPr>
        <w:t xml:space="preserve"> </w:t>
      </w:r>
      <w:r>
        <w:t>rappresentanti o</w:t>
      </w:r>
      <w:r>
        <w:rPr>
          <w:spacing w:val="-1"/>
        </w:rPr>
        <w:t xml:space="preserve"> </w:t>
      </w:r>
      <w:r>
        <w:t>dipendenti</w:t>
      </w:r>
      <w:r>
        <w:rPr>
          <w:spacing w:val="-1"/>
        </w:rPr>
        <w:t xml:space="preserve"> </w:t>
      </w:r>
      <w:r>
        <w:t>o comunque</w:t>
      </w:r>
      <w:r>
        <w:rPr>
          <w:spacing w:val="-1"/>
        </w:rPr>
        <w:t xml:space="preserve"> </w:t>
      </w:r>
      <w:r>
        <w:t>ogni</w:t>
      </w:r>
      <w:r>
        <w:rPr>
          <w:spacing w:val="-1"/>
        </w:rPr>
        <w:t xml:space="preserve"> </w:t>
      </w:r>
      <w:r>
        <w:t>illecita interferenza nelle procedure</w:t>
      </w:r>
      <w:r>
        <w:rPr>
          <w:spacing w:val="-1"/>
        </w:rPr>
        <w:t xml:space="preserve"> </w:t>
      </w:r>
      <w:r>
        <w:t>di</w:t>
      </w:r>
      <w:r>
        <w:rPr>
          <w:spacing w:val="-1"/>
        </w:rPr>
        <w:t xml:space="preserve"> </w:t>
      </w:r>
      <w:r>
        <w:t>aggiudicazione o</w:t>
      </w:r>
      <w:r>
        <w:rPr>
          <w:spacing w:val="-1"/>
        </w:rPr>
        <w:t xml:space="preserve"> </w:t>
      </w:r>
      <w:r>
        <w:t>nella</w:t>
      </w:r>
      <w:r>
        <w:rPr>
          <w:spacing w:val="-1"/>
        </w:rPr>
        <w:t xml:space="preserve"> </w:t>
      </w:r>
      <w:r>
        <w:t>fase</w:t>
      </w:r>
      <w:r>
        <w:rPr>
          <w:spacing w:val="-1"/>
        </w:rPr>
        <w:t xml:space="preserve"> </w:t>
      </w:r>
      <w:r>
        <w:t>di esecuzione dei lavori. Della denuncia sono informate la Stazione appaltante e la Prefettura, come da clausola n. 4 che precede. Il predetto adempimento ha natura essenziale ai fini dell’esecuzione del contratto e il relativo inadempimento darà luogo alla risoluzione espressa del contratto stesso</w:t>
      </w:r>
      <w:r>
        <w:rPr>
          <w:spacing w:val="40"/>
        </w:rPr>
        <w:t xml:space="preserve"> </w:t>
      </w:r>
      <w:r>
        <w:t>di cui all’art. 1456 c.c.”</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6</w:t>
      </w:r>
    </w:p>
    <w:p w:rsidR="00FD169B" w:rsidRDefault="005F7681">
      <w:pPr>
        <w:pStyle w:val="Corpodeltesto"/>
        <w:spacing w:before="1"/>
        <w:ind w:left="284" w:right="432"/>
        <w:jc w:val="both"/>
      </w:pPr>
      <w:r>
        <w:t>“La sottoscritta impresa s’impegna ad assumere ogni onere e spesa, a proprio carico, derivante dagli accordi/protocolli promossi e stipulati dalla Stazione appaltante con gli Enti e/o organi competenti in materia di sicurezza, nonché di repressione della criminalità, finalizzati alla verifica preventiva del programma di esecuzione dei lavori in vista del successivo monitoraggio di tutte le fasi di esecuzione dell’opera, delle prestazioni da adempiere e dei soggetti che la realizzeranno, nonché al rispetto degli obblighi derivanti da tali accordi”</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7</w:t>
      </w:r>
    </w:p>
    <w:p w:rsidR="00FD169B" w:rsidRDefault="005F7681">
      <w:pPr>
        <w:spacing w:before="1"/>
        <w:ind w:left="284" w:right="423"/>
        <w:jc w:val="both"/>
      </w:pPr>
      <w:r>
        <w:t xml:space="preserve">“La sottoscritta impresa s’impegna a far rispettare il </w:t>
      </w:r>
      <w:r>
        <w:rPr>
          <w:rFonts w:ascii="Arial" w:hAnsi="Arial"/>
          <w:i/>
        </w:rPr>
        <w:t>“Protocollo di Intesa per la legalità e la prevenzione dei tentativi di infiltrazione criminale nell’economia legale”</w:t>
      </w:r>
      <w:r>
        <w:t>, ai subappaltatori/subcontraenti, tramite l’inserimento di clausole contrattuali di contenuto analogo a quelle riportante nel presente Allegato.</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8</w:t>
      </w:r>
    </w:p>
    <w:p w:rsidR="00FD169B" w:rsidRDefault="005F7681">
      <w:pPr>
        <w:pStyle w:val="Corpodeltesto"/>
        <w:spacing w:before="1"/>
        <w:ind w:left="284" w:right="430"/>
        <w:jc w:val="both"/>
      </w:pPr>
      <w:r>
        <w:t xml:space="preserve">“La sottoscritta impresa s’impegna ad inserire nei subappalti/subcontratti una clausola che subordini sospensivamente l’accettazione e, quindi, l’efficacia della cessione dei crediti effettuata nei confronti di soggetti diversi da quelli indicati nel d.lgs. 18 aprile 2016, n. 50, alla preventiva acquisizione, da parte della Stazione appaltante, con le modalità di cui agli artt. 2 e 3 del </w:t>
      </w:r>
      <w:r>
        <w:rPr>
          <w:rFonts w:ascii="Arial" w:hAnsi="Arial"/>
          <w:i/>
        </w:rPr>
        <w:t>“Protocollo di Intesa per la legalità e la prevenzione dei tentativi di infiltrazione criminale nell’economia legale”</w:t>
      </w:r>
      <w:r>
        <w:t xml:space="preserve">, delle informazioni antimafia di cui agli artt. 84 e 91 del d.lgs. 6 settembre 2011, n. 159, a carico del cessionario e a riservarsi la facoltà di rifiutare le cessioni del credito effettuate a favore di cessionari per i quali la Prefettura fornisca informazioni antimafia di tenore </w:t>
      </w:r>
      <w:proofErr w:type="spellStart"/>
      <w:r>
        <w:t>interdittivo</w:t>
      </w:r>
      <w:proofErr w:type="spellEnd"/>
      <w:r>
        <w:t>. Analoga disciplina deve essere prevista per tutti i soggetti, a qualsiasi titolo coinvolti nell’esecuzione delle opere, che stipuleranno una cessione dei crediti</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10"/>
          <w:u w:val="single"/>
        </w:rPr>
        <w:t>9</w:t>
      </w:r>
    </w:p>
    <w:p w:rsidR="00FD169B" w:rsidRDefault="005F7681">
      <w:pPr>
        <w:pStyle w:val="Corpodeltesto"/>
        <w:spacing w:before="1"/>
        <w:ind w:left="284" w:right="433"/>
        <w:jc w:val="both"/>
      </w:pPr>
      <w:r>
        <w:t xml:space="preserve">“La sottoscritta impresa si impegna a procedere al distacco della manodopera, così come disciplinato dall’art. 30 del d.lgs. 10 settembre 2003, n. 276, solo previa autorizzazione della Stazione appaltante all’ingresso in cantiere dei lavoratori distaccati; detta autorizzazione è subordinata esclusivamente alla preventiva acquisizione, da parte della Stazione appaltante medesima, delle informazioni antimafia di cui agli artt. 84 e 91 del d.lgs.6 settembre 2011, n. 159, sull’impresa distaccante. Analoga disciplina deve essere prevista per tutti quei soggetti, a qualsiasi titolo coinvolti nell’esecuzione delle opere, che si avvarranno della facoltà di distacco della </w:t>
      </w:r>
      <w:r>
        <w:rPr>
          <w:spacing w:val="-2"/>
        </w:rPr>
        <w:t>manodopera.</w:t>
      </w:r>
    </w:p>
    <w:p w:rsidR="00FD169B" w:rsidRDefault="00FD169B">
      <w:pPr>
        <w:pStyle w:val="Corpodeltesto"/>
        <w:spacing w:before="2"/>
      </w:pPr>
    </w:p>
    <w:p w:rsidR="00FD169B" w:rsidRDefault="005F7681">
      <w:pPr>
        <w:pStyle w:val="Corpodeltesto"/>
        <w:spacing w:before="1"/>
        <w:ind w:left="284"/>
        <w:jc w:val="both"/>
      </w:pPr>
      <w:r>
        <w:rPr>
          <w:u w:val="single"/>
        </w:rPr>
        <w:t>Clausola</w:t>
      </w:r>
      <w:r>
        <w:rPr>
          <w:spacing w:val="-4"/>
          <w:u w:val="single"/>
        </w:rPr>
        <w:t xml:space="preserve"> </w:t>
      </w:r>
      <w:r>
        <w:rPr>
          <w:u w:val="single"/>
        </w:rPr>
        <w:t>n.</w:t>
      </w:r>
      <w:r>
        <w:rPr>
          <w:spacing w:val="-4"/>
          <w:u w:val="single"/>
        </w:rPr>
        <w:t xml:space="preserve"> </w:t>
      </w:r>
      <w:r>
        <w:rPr>
          <w:spacing w:val="-5"/>
          <w:u w:val="single"/>
        </w:rPr>
        <w:t>10</w:t>
      </w:r>
    </w:p>
    <w:p w:rsidR="00FD169B" w:rsidRDefault="005F7681">
      <w:pPr>
        <w:pStyle w:val="Corpodeltesto"/>
        <w:spacing w:before="1"/>
        <w:ind w:left="284" w:right="431"/>
        <w:jc w:val="both"/>
      </w:pPr>
      <w:r>
        <w:t>“Il contraente appaltatore s’impegna a dare comunicazione tempestiva alla Prefettura e all’Autorità giudiziaria di tentativi di concussione che si siano, in qualche modo, manifestati nei confronti dell’imprenditore, degli organi sociali o dei dirigenti di impresa. Il predetto adempimento ha natura essenziale ai fini dell’esecuzione del contratto e il relativo inadempimento darà luogo alla risoluzione</w:t>
      </w:r>
      <w:r>
        <w:rPr>
          <w:spacing w:val="-1"/>
        </w:rPr>
        <w:t xml:space="preserve"> </w:t>
      </w:r>
      <w:r>
        <w:t>espressa</w:t>
      </w:r>
      <w:r>
        <w:rPr>
          <w:spacing w:val="-1"/>
        </w:rPr>
        <w:t xml:space="preserve"> </w:t>
      </w:r>
      <w:r>
        <w:t>del</w:t>
      </w:r>
      <w:r>
        <w:rPr>
          <w:spacing w:val="-1"/>
        </w:rPr>
        <w:t xml:space="preserve"> </w:t>
      </w:r>
      <w:r>
        <w:t>contratto stesso,</w:t>
      </w:r>
      <w:r>
        <w:rPr>
          <w:spacing w:val="-1"/>
        </w:rPr>
        <w:t xml:space="preserve"> </w:t>
      </w:r>
      <w:r>
        <w:t>ai</w:t>
      </w:r>
      <w:r>
        <w:rPr>
          <w:spacing w:val="-1"/>
        </w:rPr>
        <w:t xml:space="preserve"> </w:t>
      </w:r>
      <w:r>
        <w:t>sensi</w:t>
      </w:r>
      <w:r>
        <w:rPr>
          <w:spacing w:val="-1"/>
        </w:rPr>
        <w:t xml:space="preserve"> </w:t>
      </w:r>
      <w:r>
        <w:t>dell’art.</w:t>
      </w:r>
      <w:r>
        <w:rPr>
          <w:spacing w:val="-1"/>
        </w:rPr>
        <w:t xml:space="preserve"> </w:t>
      </w:r>
      <w:r>
        <w:t>1456 del</w:t>
      </w:r>
      <w:r>
        <w:rPr>
          <w:spacing w:val="-1"/>
        </w:rPr>
        <w:t xml:space="preserve"> </w:t>
      </w:r>
      <w:r>
        <w:t>codice civile,</w:t>
      </w:r>
      <w:r>
        <w:rPr>
          <w:spacing w:val="-1"/>
        </w:rPr>
        <w:t xml:space="preserve"> </w:t>
      </w:r>
      <w:r>
        <w:t>ogni</w:t>
      </w:r>
      <w:r>
        <w:rPr>
          <w:spacing w:val="-1"/>
        </w:rPr>
        <w:t xml:space="preserve"> </w:t>
      </w:r>
      <w:r>
        <w:t>qualvolta nei confronti di pubblici amministratori che abbiano esercitato funzioni relative alla stipula ed esecuzione del contratto, sia stata disposta misura cautelare o sia intervenuto rinvio a giudizio per il delitto previsto dall’art. 317 del c.p.”;</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5"/>
          <w:u w:val="single"/>
        </w:rPr>
        <w:t>11</w:t>
      </w:r>
    </w:p>
    <w:p w:rsidR="00FD169B" w:rsidRDefault="005F7681">
      <w:pPr>
        <w:pStyle w:val="Corpodeltesto"/>
        <w:spacing w:before="1"/>
        <w:ind w:left="284" w:right="433"/>
        <w:jc w:val="both"/>
      </w:pPr>
      <w:r>
        <w:t>“La sottoscritta impresa dichiara di conoscere e di accettare che la Stazione appaltante s’impegna ad avvalersi della clausola risolutiva espressa, d cui all’art. 1456 c.c., ogni qualvolta nei confronti dell’imprenditore o dei componenti la compagine sociale, o dei dirigenti dell’impresa, sia stata disposta misura cautelare o sia intervenuto rinvio a giudizio per taluno dei delitti di cui agli artt. 317 c.p.,</w:t>
      </w:r>
      <w:r>
        <w:rPr>
          <w:spacing w:val="-2"/>
        </w:rPr>
        <w:t xml:space="preserve"> </w:t>
      </w:r>
      <w:r>
        <w:t>318</w:t>
      </w:r>
      <w:r>
        <w:rPr>
          <w:spacing w:val="-1"/>
        </w:rPr>
        <w:t xml:space="preserve"> </w:t>
      </w:r>
      <w:r>
        <w:t>c.p.,</w:t>
      </w:r>
      <w:r>
        <w:rPr>
          <w:spacing w:val="-2"/>
        </w:rPr>
        <w:t xml:space="preserve"> </w:t>
      </w:r>
      <w:r>
        <w:t>319</w:t>
      </w:r>
      <w:r>
        <w:rPr>
          <w:spacing w:val="-1"/>
        </w:rPr>
        <w:t xml:space="preserve"> </w:t>
      </w:r>
      <w:r>
        <w:t>c.p.,</w:t>
      </w:r>
      <w:r>
        <w:rPr>
          <w:spacing w:val="-2"/>
        </w:rPr>
        <w:t xml:space="preserve"> </w:t>
      </w:r>
      <w:r>
        <w:t>319-bis</w:t>
      </w:r>
      <w:r>
        <w:rPr>
          <w:spacing w:val="-2"/>
        </w:rPr>
        <w:t xml:space="preserve"> </w:t>
      </w:r>
      <w:r>
        <w:t>c.p.,</w:t>
      </w:r>
      <w:r>
        <w:rPr>
          <w:spacing w:val="-2"/>
        </w:rPr>
        <w:t xml:space="preserve"> </w:t>
      </w:r>
      <w:r>
        <w:t>319-ter</w:t>
      </w:r>
      <w:r>
        <w:rPr>
          <w:spacing w:val="-2"/>
        </w:rPr>
        <w:t xml:space="preserve"> </w:t>
      </w:r>
      <w:r>
        <w:t>c.p.,</w:t>
      </w:r>
      <w:r>
        <w:rPr>
          <w:spacing w:val="-2"/>
        </w:rPr>
        <w:t xml:space="preserve"> </w:t>
      </w:r>
      <w:r>
        <w:t>319-quarter</w:t>
      </w:r>
      <w:r>
        <w:rPr>
          <w:spacing w:val="-2"/>
        </w:rPr>
        <w:t xml:space="preserve"> </w:t>
      </w:r>
      <w:r>
        <w:t>c.p.,</w:t>
      </w:r>
      <w:r>
        <w:rPr>
          <w:spacing w:val="-2"/>
        </w:rPr>
        <w:t xml:space="preserve"> </w:t>
      </w:r>
      <w:r>
        <w:t>320</w:t>
      </w:r>
      <w:r>
        <w:rPr>
          <w:spacing w:val="-2"/>
        </w:rPr>
        <w:t xml:space="preserve"> </w:t>
      </w:r>
      <w:r>
        <w:t>c.p.,</w:t>
      </w:r>
      <w:r>
        <w:rPr>
          <w:spacing w:val="-2"/>
        </w:rPr>
        <w:t xml:space="preserve"> </w:t>
      </w:r>
      <w:r>
        <w:t>321</w:t>
      </w:r>
      <w:r>
        <w:rPr>
          <w:spacing w:val="-1"/>
        </w:rPr>
        <w:t xml:space="preserve"> </w:t>
      </w:r>
      <w:r>
        <w:t>c.p.,</w:t>
      </w:r>
      <w:r>
        <w:rPr>
          <w:spacing w:val="-2"/>
        </w:rPr>
        <w:t xml:space="preserve"> </w:t>
      </w:r>
      <w:r>
        <w:t>322</w:t>
      </w:r>
      <w:r>
        <w:rPr>
          <w:spacing w:val="-1"/>
        </w:rPr>
        <w:t xml:space="preserve"> </w:t>
      </w:r>
      <w:r>
        <w:t>c.p.,</w:t>
      </w:r>
      <w:r>
        <w:rPr>
          <w:spacing w:val="-2"/>
        </w:rPr>
        <w:t xml:space="preserve"> </w:t>
      </w:r>
      <w:r>
        <w:t>322-</w:t>
      </w:r>
    </w:p>
    <w:p w:rsidR="00FD169B" w:rsidRDefault="00FD169B">
      <w:pPr>
        <w:pStyle w:val="Corpodeltesto"/>
        <w:jc w:val="both"/>
        <w:sectPr w:rsidR="00FD169B">
          <w:pgSz w:w="11910" w:h="16840"/>
          <w:pgMar w:top="640" w:right="708" w:bottom="280" w:left="850" w:header="720" w:footer="720" w:gutter="0"/>
          <w:cols w:space="720"/>
        </w:sectPr>
      </w:pPr>
    </w:p>
    <w:p w:rsidR="00FD169B" w:rsidRDefault="005F7681">
      <w:pPr>
        <w:pStyle w:val="Corpodeltesto"/>
        <w:spacing w:before="82"/>
        <w:ind w:left="284"/>
        <w:jc w:val="both"/>
      </w:pPr>
      <w:r>
        <w:lastRenderedPageBreak/>
        <w:t>bis</w:t>
      </w:r>
      <w:r>
        <w:rPr>
          <w:spacing w:val="-6"/>
        </w:rPr>
        <w:t xml:space="preserve"> </w:t>
      </w:r>
      <w:r>
        <w:t>c.p.,</w:t>
      </w:r>
      <w:r>
        <w:rPr>
          <w:spacing w:val="-2"/>
        </w:rPr>
        <w:t xml:space="preserve"> </w:t>
      </w:r>
      <w:r>
        <w:t>346-bis</w:t>
      </w:r>
      <w:r>
        <w:rPr>
          <w:spacing w:val="-4"/>
        </w:rPr>
        <w:t xml:space="preserve"> </w:t>
      </w:r>
      <w:r>
        <w:t>c.p.,</w:t>
      </w:r>
      <w:r>
        <w:rPr>
          <w:spacing w:val="-3"/>
        </w:rPr>
        <w:t xml:space="preserve"> </w:t>
      </w:r>
      <w:r>
        <w:t>353</w:t>
      </w:r>
      <w:r>
        <w:rPr>
          <w:spacing w:val="-3"/>
        </w:rPr>
        <w:t xml:space="preserve"> </w:t>
      </w:r>
      <w:r>
        <w:t>c.p.</w:t>
      </w:r>
      <w:r>
        <w:rPr>
          <w:spacing w:val="-4"/>
        </w:rPr>
        <w:t xml:space="preserve"> </w:t>
      </w:r>
      <w:r>
        <w:t>e</w:t>
      </w:r>
      <w:r>
        <w:rPr>
          <w:spacing w:val="-2"/>
        </w:rPr>
        <w:t xml:space="preserve"> </w:t>
      </w:r>
      <w:r>
        <w:t>353-bis</w:t>
      </w:r>
      <w:r>
        <w:rPr>
          <w:spacing w:val="-3"/>
        </w:rPr>
        <w:t xml:space="preserve"> </w:t>
      </w:r>
      <w:r>
        <w:rPr>
          <w:spacing w:val="-4"/>
        </w:rPr>
        <w:t>c.p.,</w:t>
      </w:r>
    </w:p>
    <w:p w:rsidR="00FD169B" w:rsidRDefault="00FD169B">
      <w:pPr>
        <w:pStyle w:val="Corpodeltesto"/>
        <w:spacing w:before="1"/>
      </w:pPr>
    </w:p>
    <w:p w:rsidR="00FD169B" w:rsidRDefault="005F7681">
      <w:pPr>
        <w:pStyle w:val="Corpodeltesto"/>
        <w:spacing w:before="1"/>
        <w:ind w:left="284"/>
        <w:jc w:val="both"/>
      </w:pPr>
      <w:r>
        <w:rPr>
          <w:u w:val="single"/>
        </w:rPr>
        <w:t>Clausola</w:t>
      </w:r>
      <w:r>
        <w:rPr>
          <w:spacing w:val="-4"/>
          <w:u w:val="single"/>
        </w:rPr>
        <w:t xml:space="preserve"> </w:t>
      </w:r>
      <w:r>
        <w:rPr>
          <w:u w:val="single"/>
        </w:rPr>
        <w:t>n.</w:t>
      </w:r>
      <w:r>
        <w:rPr>
          <w:spacing w:val="-4"/>
          <w:u w:val="single"/>
        </w:rPr>
        <w:t xml:space="preserve"> </w:t>
      </w:r>
      <w:r>
        <w:rPr>
          <w:spacing w:val="-5"/>
          <w:u w:val="single"/>
        </w:rPr>
        <w:t>12</w:t>
      </w:r>
    </w:p>
    <w:p w:rsidR="00FD169B" w:rsidRDefault="005F7681">
      <w:pPr>
        <w:pStyle w:val="Corpodeltesto"/>
        <w:spacing w:before="1"/>
        <w:ind w:left="284" w:right="427"/>
        <w:jc w:val="both"/>
      </w:pPr>
      <w:r>
        <w:t xml:space="preserve">“La sottoscritta impresa dichiara di conoscere e di accettare la clausola risolutiva espressa che prevede la risoluzione immediata e automatica del contratto ovvero la revoca dell’autorizzazione al subappalto o al subcontratto nonché l’applicazione delle sanzioni amministrative </w:t>
      </w:r>
      <w:proofErr w:type="spellStart"/>
      <w:r>
        <w:t>pecunarie</w:t>
      </w:r>
      <w:proofErr w:type="spellEnd"/>
      <w:r>
        <w:t xml:space="preserve"> di cui alla legge 136/2010 e successive modificazioni qualora sia effettuata una movimentazione finanziaria (in entrata o in uscita) senza avvalersi degli intermediari e dei conti dedicati di cui all’art. 3 della legge citata. La sottoscritta impresa dichiara di conoscere e accettare l’obbligo di effettuare gli incassi e i pagamenti, relativi ai contratti di cui al presente Protocollo, attraverso conti dedicati accesi presso un intermediario autorizzato tramite bonifico bancario o postale, ovvero con altri strumenti di pagamento idonei a consentire la piena tracciabilità delle operazioni, il cui mancato utilizzo costituisce causa di risoluzione del contratto; in caso di violazione di tale obbligo, senza giustificato motivo, sarà applicata una penale nella misura del 10% del valore di </w:t>
      </w:r>
      <w:proofErr w:type="spellStart"/>
      <w:r>
        <w:t>goni</w:t>
      </w:r>
      <w:proofErr w:type="spellEnd"/>
      <w:r>
        <w:t xml:space="preserve"> singola movimentazione finanziaria cui la violazione si riferisce, traendo automaticamente l’importo dalle somme dovute in relazione alla prima erogazione</w:t>
      </w:r>
      <w:r>
        <w:rPr>
          <w:spacing w:val="40"/>
        </w:rPr>
        <w:t xml:space="preserve"> </w:t>
      </w:r>
      <w:r>
        <w:t>utile”</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5"/>
          <w:u w:val="single"/>
        </w:rPr>
        <w:t>13</w:t>
      </w:r>
    </w:p>
    <w:p w:rsidR="00FD169B" w:rsidRDefault="005F7681">
      <w:pPr>
        <w:pStyle w:val="Corpodeltesto"/>
        <w:spacing w:before="1"/>
        <w:ind w:left="284" w:right="428"/>
        <w:jc w:val="both"/>
      </w:pPr>
      <w:r>
        <w:t>“La sottoscritta impresa dichiara di conoscere e accettare la clausola espressa che prevede la risoluzione immediata e automatica del contratto ovvero la revoca dell’autorizzazione dei contratti</w:t>
      </w:r>
      <w:r>
        <w:rPr>
          <w:spacing w:val="40"/>
        </w:rPr>
        <w:t xml:space="preserve"> </w:t>
      </w:r>
      <w:r>
        <w:t>o sub-contratti in caso di grave e reiterato inadempimento delle disposizioni in materia di collocamento, igiene e sicurezza sul lavoro, anche con riguardo alla nomina del responsabile alla sicurezza e di tutela dei lavoratori in materia contrattuale e sindacale. A tal fine, si considera, in ogni caso, inadempimento grave:</w:t>
      </w:r>
    </w:p>
    <w:p w:rsidR="00FD169B" w:rsidRDefault="005F7681">
      <w:pPr>
        <w:pStyle w:val="Paragrafoelenco"/>
        <w:numPr>
          <w:ilvl w:val="0"/>
          <w:numId w:val="6"/>
        </w:numPr>
        <w:tabs>
          <w:tab w:val="left" w:pos="1107"/>
        </w:tabs>
        <w:spacing w:before="1"/>
        <w:ind w:right="430" w:firstLine="503"/>
        <w:jc w:val="both"/>
      </w:pPr>
      <w:r>
        <w:t>la violazione di norme che comportano il sequestro del luogo di lavoro, convalidato dall’Autorità Giudiziaria;</w:t>
      </w:r>
    </w:p>
    <w:p w:rsidR="00FD169B" w:rsidRDefault="005F7681">
      <w:pPr>
        <w:pStyle w:val="Paragrafoelenco"/>
        <w:numPr>
          <w:ilvl w:val="0"/>
          <w:numId w:val="6"/>
        </w:numPr>
        <w:tabs>
          <w:tab w:val="left" w:pos="782"/>
        </w:tabs>
        <w:spacing w:before="1"/>
        <w:ind w:left="782" w:hanging="255"/>
        <w:jc w:val="both"/>
      </w:pPr>
      <w:r>
        <w:t>l’inottemperanza</w:t>
      </w:r>
      <w:r>
        <w:rPr>
          <w:spacing w:val="-9"/>
        </w:rPr>
        <w:t xml:space="preserve"> </w:t>
      </w:r>
      <w:r>
        <w:t>alle</w:t>
      </w:r>
      <w:r>
        <w:rPr>
          <w:spacing w:val="-6"/>
        </w:rPr>
        <w:t xml:space="preserve"> </w:t>
      </w:r>
      <w:r>
        <w:t>prescrizioni</w:t>
      </w:r>
      <w:r>
        <w:rPr>
          <w:spacing w:val="-6"/>
        </w:rPr>
        <w:t xml:space="preserve"> </w:t>
      </w:r>
      <w:r>
        <w:t>imposte</w:t>
      </w:r>
      <w:r>
        <w:rPr>
          <w:spacing w:val="-6"/>
        </w:rPr>
        <w:t xml:space="preserve"> </w:t>
      </w:r>
      <w:r>
        <w:t>dagli</w:t>
      </w:r>
      <w:r>
        <w:rPr>
          <w:spacing w:val="-6"/>
        </w:rPr>
        <w:t xml:space="preserve"> </w:t>
      </w:r>
      <w:r>
        <w:t>organi</w:t>
      </w:r>
      <w:r>
        <w:rPr>
          <w:spacing w:val="-6"/>
        </w:rPr>
        <w:t xml:space="preserve"> </w:t>
      </w:r>
      <w:r>
        <w:rPr>
          <w:spacing w:val="-2"/>
        </w:rPr>
        <w:t>ispettivi;</w:t>
      </w:r>
    </w:p>
    <w:p w:rsidR="00FD169B" w:rsidRDefault="005F7681">
      <w:pPr>
        <w:pStyle w:val="Paragrafoelenco"/>
        <w:numPr>
          <w:ilvl w:val="0"/>
          <w:numId w:val="6"/>
        </w:numPr>
        <w:tabs>
          <w:tab w:val="left" w:pos="1110"/>
        </w:tabs>
        <w:spacing w:before="1"/>
        <w:ind w:right="434" w:firstLine="515"/>
        <w:jc w:val="both"/>
      </w:pPr>
      <w:r>
        <w:t>l’impiego di personale della singola impresa non risultante dalle scritture o da altra documentazione obbligatoria in misura pari superiore al 15% del totale dei lavoratori occupati nel cantiere o nell’opificio;</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5"/>
          <w:u w:val="single"/>
        </w:rPr>
        <w:t>14</w:t>
      </w:r>
    </w:p>
    <w:p w:rsidR="00FD169B" w:rsidRDefault="005F7681">
      <w:pPr>
        <w:pStyle w:val="Corpodeltesto"/>
        <w:spacing w:before="1"/>
        <w:ind w:left="284" w:right="432"/>
        <w:jc w:val="both"/>
      </w:pPr>
      <w:r>
        <w:t>“La sottoscritta impresa si impegna a comunicare tempestivamente alla Stazione appaltante ogni eventuale variazione dei dati riportati nei certificati camerali propri e delle loro imprese subappaltatrici/subcontraenti e, in particolare, ogni variazione intervenuta dopo la produzione del certificato stesso relativa ai soggetti di cui agli artt. 85 e 91, comma 4, del d.lgs. 6 settembre 2011,</w:t>
      </w:r>
    </w:p>
    <w:p w:rsidR="00FD169B" w:rsidRDefault="005F7681">
      <w:pPr>
        <w:pStyle w:val="Corpodeltesto"/>
        <w:ind w:left="284" w:right="434"/>
        <w:jc w:val="both"/>
      </w:pPr>
      <w:r>
        <w:t>n. 159 da sottoporre a verifica antimafia. In caso di violazione si applicheranno le sanzioni previste dall’art. 14 del Protocollo.</w:t>
      </w:r>
    </w:p>
    <w:p w:rsidR="00FD169B" w:rsidRDefault="00FD169B">
      <w:pPr>
        <w:pStyle w:val="Corpodeltesto"/>
        <w:spacing w:before="2"/>
      </w:pPr>
    </w:p>
    <w:p w:rsidR="00FD169B" w:rsidRDefault="005F7681">
      <w:pPr>
        <w:pStyle w:val="Corpodeltesto"/>
        <w:ind w:left="284"/>
        <w:jc w:val="both"/>
      </w:pPr>
      <w:r>
        <w:rPr>
          <w:u w:val="single"/>
        </w:rPr>
        <w:t>Clausola</w:t>
      </w:r>
      <w:r>
        <w:rPr>
          <w:spacing w:val="-4"/>
          <w:u w:val="single"/>
        </w:rPr>
        <w:t xml:space="preserve"> </w:t>
      </w:r>
      <w:r>
        <w:rPr>
          <w:u w:val="single"/>
        </w:rPr>
        <w:t>n.</w:t>
      </w:r>
      <w:r>
        <w:rPr>
          <w:spacing w:val="-4"/>
          <w:u w:val="single"/>
        </w:rPr>
        <w:t xml:space="preserve"> </w:t>
      </w:r>
      <w:r>
        <w:rPr>
          <w:spacing w:val="-5"/>
          <w:u w:val="single"/>
        </w:rPr>
        <w:t>15</w:t>
      </w:r>
    </w:p>
    <w:p w:rsidR="00FD169B" w:rsidRDefault="005F7681">
      <w:pPr>
        <w:pStyle w:val="Corpodeltesto"/>
        <w:spacing w:before="1"/>
        <w:ind w:left="284" w:right="438"/>
        <w:jc w:val="both"/>
      </w:pPr>
      <w:r>
        <w:t>“La sottoscritta impresa si impegna all’integrale rispetto di tutto quanto previsto nel Protocollo di Legalità sottoscritto fra la Prefettura e la Stazione appaltante e di essere pienamente consapevole e di accettare, il sistema sanzionatorio ivi previsto”</w:t>
      </w:r>
    </w:p>
    <w:p w:rsidR="00FD169B" w:rsidRDefault="00FD169B">
      <w:pPr>
        <w:pStyle w:val="Corpodeltesto"/>
      </w:pPr>
    </w:p>
    <w:p w:rsidR="00FD169B" w:rsidRDefault="00FD169B">
      <w:pPr>
        <w:pStyle w:val="Corpodeltesto"/>
        <w:spacing w:before="2"/>
      </w:pPr>
    </w:p>
    <w:p w:rsidR="00FD169B" w:rsidRDefault="005F7681">
      <w:pPr>
        <w:spacing w:before="1"/>
        <w:ind w:right="1928"/>
        <w:jc w:val="right"/>
        <w:rPr>
          <w:rFonts w:ascii="Arial"/>
          <w:i/>
        </w:rPr>
      </w:pPr>
      <w:r>
        <w:rPr>
          <w:rFonts w:ascii="Arial"/>
          <w:i/>
        </w:rPr>
        <w:t>Firma</w:t>
      </w:r>
      <w:r>
        <w:rPr>
          <w:rFonts w:ascii="Arial"/>
          <w:i/>
          <w:spacing w:val="-5"/>
        </w:rPr>
        <w:t xml:space="preserve"> </w:t>
      </w:r>
      <w:r>
        <w:rPr>
          <w:rFonts w:ascii="Arial"/>
          <w:i/>
          <w:spacing w:val="-2"/>
        </w:rPr>
        <w:t>digitale</w:t>
      </w:r>
    </w:p>
    <w:p w:rsidR="00FD169B" w:rsidRDefault="00F819C5">
      <w:pPr>
        <w:pStyle w:val="Corpodeltesto"/>
        <w:spacing w:before="226"/>
        <w:rPr>
          <w:rFonts w:ascii="Arial"/>
          <w:i/>
          <w:sz w:val="20"/>
        </w:rPr>
      </w:pPr>
      <w:r>
        <w:rPr>
          <w:rFonts w:ascii="Arial"/>
          <w:i/>
          <w:sz w:val="20"/>
        </w:rPr>
        <w:pict>
          <v:shape id="docshape3" o:spid="_x0000_s1032" style="position:absolute;margin-left:340.2pt;margin-top:24pt;width:184.85pt;height:.1pt;z-index:-15727616;mso-wrap-distance-left:0;mso-wrap-distance-right:0;mso-position-horizontal-relative:page" coordorigin="6804,480" coordsize="3697,0" path="m6804,480r3697,e" filled="f" strokeweight=".4pt">
            <v:path arrowok="t"/>
            <w10:wrap type="topAndBottom" anchorx="page"/>
          </v:shape>
        </w:pict>
      </w:r>
    </w:p>
    <w:p w:rsidR="00FD169B" w:rsidRDefault="00FD169B">
      <w:pPr>
        <w:pStyle w:val="Corpodeltesto"/>
        <w:rPr>
          <w:rFonts w:ascii="Arial"/>
          <w:i/>
        </w:rPr>
      </w:pPr>
    </w:p>
    <w:p w:rsidR="00FD169B" w:rsidRDefault="00FD169B">
      <w:pPr>
        <w:pStyle w:val="Corpodeltesto"/>
        <w:rPr>
          <w:rFonts w:ascii="Arial"/>
          <w:i/>
        </w:rPr>
      </w:pPr>
    </w:p>
    <w:p w:rsidR="00FD169B" w:rsidRDefault="00FD169B">
      <w:pPr>
        <w:pStyle w:val="Corpodeltesto"/>
        <w:rPr>
          <w:rFonts w:ascii="Arial"/>
          <w:i/>
        </w:rPr>
      </w:pPr>
    </w:p>
    <w:p w:rsidR="00FD169B" w:rsidRDefault="00FD169B">
      <w:pPr>
        <w:pStyle w:val="Corpodeltesto"/>
        <w:rPr>
          <w:rFonts w:ascii="Arial"/>
          <w:i/>
        </w:rPr>
      </w:pPr>
    </w:p>
    <w:p w:rsidR="00FD169B" w:rsidRDefault="00FD169B">
      <w:pPr>
        <w:pStyle w:val="Corpodeltesto"/>
        <w:rPr>
          <w:rFonts w:ascii="Arial"/>
          <w:i/>
        </w:rPr>
      </w:pPr>
    </w:p>
    <w:p w:rsidR="00FD169B" w:rsidRDefault="00FD169B">
      <w:pPr>
        <w:pStyle w:val="Corpodeltesto"/>
        <w:rPr>
          <w:rFonts w:ascii="Arial"/>
          <w:i/>
        </w:rPr>
      </w:pPr>
    </w:p>
    <w:p w:rsidR="00FD169B" w:rsidRDefault="00FD169B">
      <w:pPr>
        <w:pStyle w:val="Corpodeltesto"/>
        <w:spacing w:before="32"/>
        <w:rPr>
          <w:rFonts w:ascii="Arial"/>
          <w:i/>
        </w:rPr>
      </w:pPr>
    </w:p>
    <w:p w:rsidR="00FD169B" w:rsidRDefault="005F7681">
      <w:pPr>
        <w:ind w:left="284"/>
        <w:jc w:val="both"/>
        <w:rPr>
          <w:rFonts w:ascii="Arial"/>
          <w:b/>
          <w:sz w:val="20"/>
        </w:rPr>
      </w:pPr>
      <w:r>
        <w:rPr>
          <w:rFonts w:ascii="Arial"/>
          <w:b/>
          <w:sz w:val="20"/>
        </w:rPr>
        <w:t>AVVERTENZE</w:t>
      </w:r>
      <w:r>
        <w:rPr>
          <w:rFonts w:ascii="Arial"/>
          <w:b/>
          <w:spacing w:val="-4"/>
          <w:sz w:val="20"/>
        </w:rPr>
        <w:t xml:space="preserve"> </w:t>
      </w:r>
      <w:r>
        <w:rPr>
          <w:rFonts w:ascii="Arial"/>
          <w:b/>
          <w:sz w:val="20"/>
        </w:rPr>
        <w:t>PER</w:t>
      </w:r>
      <w:r>
        <w:rPr>
          <w:rFonts w:ascii="Arial"/>
          <w:b/>
          <w:spacing w:val="-4"/>
          <w:sz w:val="20"/>
        </w:rPr>
        <w:t xml:space="preserve"> </w:t>
      </w:r>
      <w:r>
        <w:rPr>
          <w:rFonts w:ascii="Arial"/>
          <w:b/>
          <w:sz w:val="20"/>
        </w:rPr>
        <w:t>LA</w:t>
      </w:r>
      <w:r>
        <w:rPr>
          <w:rFonts w:ascii="Arial"/>
          <w:b/>
          <w:spacing w:val="-4"/>
          <w:sz w:val="20"/>
        </w:rPr>
        <w:t xml:space="preserve"> </w:t>
      </w:r>
      <w:r>
        <w:rPr>
          <w:rFonts w:ascii="Arial"/>
          <w:b/>
          <w:spacing w:val="-2"/>
          <w:sz w:val="20"/>
        </w:rPr>
        <w:t>COMPILAZIONE</w:t>
      </w:r>
    </w:p>
    <w:p w:rsidR="00FD169B" w:rsidRDefault="00FD169B">
      <w:pPr>
        <w:jc w:val="both"/>
        <w:rPr>
          <w:rFonts w:ascii="Arial"/>
          <w:b/>
          <w:sz w:val="20"/>
        </w:rPr>
        <w:sectPr w:rsidR="00FD169B">
          <w:pgSz w:w="11910" w:h="16840"/>
          <w:pgMar w:top="380" w:right="708" w:bottom="280" w:left="850" w:header="720" w:footer="720" w:gutter="0"/>
          <w:cols w:space="720"/>
        </w:sectPr>
      </w:pPr>
    </w:p>
    <w:p w:rsidR="00FD169B" w:rsidRDefault="00F819C5">
      <w:pPr>
        <w:pStyle w:val="Corpodeltesto"/>
        <w:ind w:left="175"/>
        <w:rPr>
          <w:rFonts w:ascii="Arial"/>
          <w:sz w:val="20"/>
        </w:rPr>
      </w:pPr>
      <w:r>
        <w:rPr>
          <w:rFonts w:ascii="Arial"/>
          <w:sz w:val="20"/>
        </w:rPr>
      </w:r>
      <w:r>
        <w:rPr>
          <w:rFonts w:ascii="Arial"/>
          <w:sz w:val="20"/>
        </w:rPr>
        <w:pict>
          <v:shape id="docshape4" o:spid="_x0000_s1036" type="#_x0000_t202" style="width:493.3pt;height:106.1pt;mso-position-horizontal-relative:char;mso-position-vertical-relative:line" filled="f" strokeweight=".5pt">
            <v:textbox inset="0,0,0,0">
              <w:txbxContent>
                <w:p w:rsidR="00FD169B" w:rsidRDefault="005F7681">
                  <w:pPr>
                    <w:spacing w:before="14"/>
                    <w:ind w:left="105"/>
                    <w:rPr>
                      <w:rFonts w:ascii="Arial"/>
                      <w:i/>
                      <w:sz w:val="20"/>
                    </w:rPr>
                  </w:pPr>
                  <w:r>
                    <w:rPr>
                      <w:rFonts w:ascii="Arial"/>
                      <w:i/>
                      <w:sz w:val="20"/>
                    </w:rPr>
                    <w:t>Il</w:t>
                  </w:r>
                  <w:r>
                    <w:rPr>
                      <w:rFonts w:ascii="Arial"/>
                      <w:i/>
                      <w:spacing w:val="-4"/>
                      <w:sz w:val="20"/>
                    </w:rPr>
                    <w:t xml:space="preserve"> </w:t>
                  </w:r>
                  <w:r>
                    <w:rPr>
                      <w:rFonts w:ascii="Arial"/>
                      <w:i/>
                      <w:sz w:val="20"/>
                    </w:rPr>
                    <w:t>presente</w:t>
                  </w:r>
                  <w:r>
                    <w:rPr>
                      <w:rFonts w:ascii="Arial"/>
                      <w:i/>
                      <w:spacing w:val="-3"/>
                      <w:sz w:val="20"/>
                    </w:rPr>
                    <w:t xml:space="preserve"> </w:t>
                  </w:r>
                  <w:r>
                    <w:rPr>
                      <w:rFonts w:ascii="Arial"/>
                      <w:i/>
                      <w:sz w:val="20"/>
                    </w:rPr>
                    <w:t>Modulo</w:t>
                  </w:r>
                  <w:r>
                    <w:rPr>
                      <w:rFonts w:ascii="Arial"/>
                      <w:i/>
                      <w:spacing w:val="-4"/>
                      <w:sz w:val="20"/>
                    </w:rPr>
                    <w:t xml:space="preserve"> </w:t>
                  </w:r>
                  <w:r>
                    <w:rPr>
                      <w:rFonts w:ascii="Arial"/>
                      <w:i/>
                      <w:sz w:val="20"/>
                    </w:rPr>
                    <w:t>deve</w:t>
                  </w:r>
                  <w:r>
                    <w:rPr>
                      <w:rFonts w:ascii="Arial"/>
                      <w:i/>
                      <w:spacing w:val="-3"/>
                      <w:sz w:val="20"/>
                    </w:rPr>
                    <w:t xml:space="preserve"> </w:t>
                  </w:r>
                  <w:r>
                    <w:rPr>
                      <w:rFonts w:ascii="Arial"/>
                      <w:i/>
                      <w:sz w:val="20"/>
                    </w:rPr>
                    <w:t>essere</w:t>
                  </w:r>
                  <w:r>
                    <w:rPr>
                      <w:rFonts w:ascii="Arial"/>
                      <w:i/>
                      <w:spacing w:val="-3"/>
                      <w:sz w:val="20"/>
                    </w:rPr>
                    <w:t xml:space="preserve"> </w:t>
                  </w:r>
                  <w:r>
                    <w:rPr>
                      <w:rFonts w:ascii="Arial"/>
                      <w:i/>
                      <w:sz w:val="20"/>
                    </w:rPr>
                    <w:t>compilato</w:t>
                  </w:r>
                  <w:r>
                    <w:rPr>
                      <w:rFonts w:ascii="Arial"/>
                      <w:i/>
                      <w:spacing w:val="-3"/>
                      <w:sz w:val="20"/>
                    </w:rPr>
                    <w:t xml:space="preserve"> </w:t>
                  </w:r>
                  <w:r>
                    <w:rPr>
                      <w:rFonts w:ascii="Arial"/>
                      <w:i/>
                      <w:sz w:val="20"/>
                    </w:rPr>
                    <w:t>e</w:t>
                  </w:r>
                  <w:r>
                    <w:rPr>
                      <w:rFonts w:ascii="Arial"/>
                      <w:i/>
                      <w:spacing w:val="-3"/>
                      <w:sz w:val="20"/>
                    </w:rPr>
                    <w:t xml:space="preserve"> </w:t>
                  </w:r>
                  <w:r>
                    <w:rPr>
                      <w:rFonts w:ascii="Arial"/>
                      <w:i/>
                      <w:sz w:val="20"/>
                    </w:rPr>
                    <w:t>sottoscritto</w:t>
                  </w:r>
                  <w:r>
                    <w:rPr>
                      <w:rFonts w:ascii="Arial"/>
                      <w:i/>
                      <w:spacing w:val="-4"/>
                      <w:sz w:val="20"/>
                    </w:rPr>
                    <w:t xml:space="preserve"> </w:t>
                  </w:r>
                  <w:r>
                    <w:rPr>
                      <w:rFonts w:ascii="Arial"/>
                      <w:i/>
                      <w:sz w:val="20"/>
                    </w:rPr>
                    <w:t>digitalmente</w:t>
                  </w:r>
                  <w:r>
                    <w:rPr>
                      <w:rFonts w:ascii="Arial"/>
                      <w:i/>
                      <w:spacing w:val="-4"/>
                      <w:sz w:val="20"/>
                    </w:rPr>
                    <w:t xml:space="preserve"> </w:t>
                  </w:r>
                  <w:r>
                    <w:rPr>
                      <w:rFonts w:ascii="Arial"/>
                      <w:i/>
                      <w:sz w:val="20"/>
                    </w:rPr>
                    <w:t>dal</w:t>
                  </w:r>
                  <w:r>
                    <w:rPr>
                      <w:rFonts w:ascii="Arial"/>
                      <w:i/>
                      <w:spacing w:val="-4"/>
                      <w:sz w:val="20"/>
                    </w:rPr>
                    <w:t xml:space="preserve"> </w:t>
                  </w:r>
                  <w:r>
                    <w:rPr>
                      <w:rFonts w:ascii="Arial"/>
                      <w:i/>
                      <w:sz w:val="20"/>
                    </w:rPr>
                    <w:t>legale</w:t>
                  </w:r>
                  <w:r>
                    <w:rPr>
                      <w:rFonts w:ascii="Arial"/>
                      <w:i/>
                      <w:spacing w:val="26"/>
                      <w:sz w:val="20"/>
                    </w:rPr>
                    <w:t xml:space="preserve"> </w:t>
                  </w:r>
                  <w:r>
                    <w:rPr>
                      <w:rFonts w:ascii="Arial"/>
                      <w:i/>
                      <w:sz w:val="20"/>
                    </w:rPr>
                    <w:t>rappresentante,</w:t>
                  </w:r>
                  <w:r>
                    <w:rPr>
                      <w:rFonts w:ascii="Arial"/>
                      <w:i/>
                      <w:spacing w:val="-4"/>
                      <w:sz w:val="20"/>
                    </w:rPr>
                    <w:t xml:space="preserve"> </w:t>
                  </w:r>
                  <w:r>
                    <w:rPr>
                      <w:rFonts w:ascii="Arial"/>
                      <w:i/>
                      <w:sz w:val="20"/>
                    </w:rPr>
                    <w:t>o</w:t>
                  </w:r>
                  <w:r>
                    <w:rPr>
                      <w:rFonts w:ascii="Arial"/>
                      <w:i/>
                      <w:spacing w:val="-3"/>
                      <w:sz w:val="20"/>
                    </w:rPr>
                    <w:t xml:space="preserve"> </w:t>
                  </w:r>
                  <w:r>
                    <w:rPr>
                      <w:rFonts w:ascii="Arial"/>
                      <w:i/>
                      <w:sz w:val="20"/>
                    </w:rPr>
                    <w:t>da</w:t>
                  </w:r>
                  <w:r>
                    <w:rPr>
                      <w:rFonts w:ascii="Arial"/>
                      <w:i/>
                      <w:spacing w:val="-3"/>
                      <w:sz w:val="20"/>
                    </w:rPr>
                    <w:t xml:space="preserve"> </w:t>
                  </w:r>
                  <w:r>
                    <w:rPr>
                      <w:rFonts w:ascii="Arial"/>
                      <w:i/>
                      <w:sz w:val="20"/>
                    </w:rPr>
                    <w:t>altra persona dotata di poteri di firma del dichiarante.</w:t>
                  </w:r>
                </w:p>
                <w:p w:rsidR="00FD169B" w:rsidRDefault="005F7681">
                  <w:pPr>
                    <w:ind w:left="105"/>
                    <w:rPr>
                      <w:rFonts w:ascii="Arial"/>
                      <w:i/>
                      <w:sz w:val="20"/>
                    </w:rPr>
                  </w:pPr>
                  <w:r>
                    <w:rPr>
                      <w:rFonts w:ascii="Arial"/>
                      <w:i/>
                      <w:sz w:val="20"/>
                    </w:rPr>
                    <w:t>Il</w:t>
                  </w:r>
                  <w:r>
                    <w:rPr>
                      <w:rFonts w:ascii="Arial"/>
                      <w:i/>
                      <w:spacing w:val="-4"/>
                      <w:sz w:val="20"/>
                    </w:rPr>
                    <w:t xml:space="preserve"> </w:t>
                  </w:r>
                  <w:r>
                    <w:rPr>
                      <w:rFonts w:ascii="Arial"/>
                      <w:i/>
                      <w:sz w:val="20"/>
                    </w:rPr>
                    <w:t>presente</w:t>
                  </w:r>
                  <w:r>
                    <w:rPr>
                      <w:rFonts w:ascii="Arial"/>
                      <w:i/>
                      <w:spacing w:val="-4"/>
                      <w:sz w:val="20"/>
                    </w:rPr>
                    <w:t xml:space="preserve"> </w:t>
                  </w:r>
                  <w:r>
                    <w:rPr>
                      <w:rFonts w:ascii="Arial"/>
                      <w:i/>
                      <w:sz w:val="20"/>
                    </w:rPr>
                    <w:t>Modulo</w:t>
                  </w:r>
                  <w:r>
                    <w:rPr>
                      <w:rFonts w:ascii="Arial"/>
                      <w:i/>
                      <w:spacing w:val="-4"/>
                      <w:sz w:val="20"/>
                    </w:rPr>
                    <w:t xml:space="preserve"> </w:t>
                  </w:r>
                  <w:r>
                    <w:rPr>
                      <w:rFonts w:ascii="Arial"/>
                      <w:i/>
                      <w:sz w:val="20"/>
                    </w:rPr>
                    <w:t>deve</w:t>
                  </w:r>
                  <w:r>
                    <w:rPr>
                      <w:rFonts w:ascii="Arial"/>
                      <w:i/>
                      <w:spacing w:val="-5"/>
                      <w:sz w:val="20"/>
                    </w:rPr>
                    <w:t xml:space="preserve"> </w:t>
                  </w:r>
                  <w:r>
                    <w:rPr>
                      <w:rFonts w:ascii="Arial"/>
                      <w:i/>
                      <w:sz w:val="20"/>
                    </w:rPr>
                    <w:t>essere</w:t>
                  </w:r>
                  <w:r>
                    <w:rPr>
                      <w:rFonts w:ascii="Arial"/>
                      <w:i/>
                      <w:spacing w:val="-4"/>
                      <w:sz w:val="20"/>
                    </w:rPr>
                    <w:t xml:space="preserve"> </w:t>
                  </w:r>
                  <w:r>
                    <w:rPr>
                      <w:rFonts w:ascii="Arial"/>
                      <w:i/>
                      <w:sz w:val="20"/>
                    </w:rPr>
                    <w:t>compilato</w:t>
                  </w:r>
                  <w:r>
                    <w:rPr>
                      <w:rFonts w:ascii="Arial"/>
                      <w:i/>
                      <w:spacing w:val="-4"/>
                      <w:sz w:val="20"/>
                    </w:rPr>
                    <w:t xml:space="preserve"> </w:t>
                  </w:r>
                  <w:r>
                    <w:rPr>
                      <w:rFonts w:ascii="Arial"/>
                      <w:i/>
                      <w:sz w:val="20"/>
                    </w:rPr>
                    <w:t>e</w:t>
                  </w:r>
                  <w:r>
                    <w:rPr>
                      <w:rFonts w:ascii="Arial"/>
                      <w:i/>
                      <w:spacing w:val="-4"/>
                      <w:sz w:val="20"/>
                    </w:rPr>
                    <w:t xml:space="preserve"> </w:t>
                  </w:r>
                  <w:r>
                    <w:rPr>
                      <w:rFonts w:ascii="Arial"/>
                      <w:i/>
                      <w:spacing w:val="-2"/>
                      <w:sz w:val="20"/>
                    </w:rPr>
                    <w:t>sottoscritto:</w:t>
                  </w:r>
                </w:p>
                <w:p w:rsidR="00FD169B" w:rsidRDefault="005F7681">
                  <w:pPr>
                    <w:numPr>
                      <w:ilvl w:val="0"/>
                      <w:numId w:val="5"/>
                    </w:numPr>
                    <w:tabs>
                      <w:tab w:val="left" w:pos="284"/>
                    </w:tabs>
                    <w:spacing w:before="1"/>
                    <w:ind w:right="419" w:firstLine="0"/>
                    <w:rPr>
                      <w:rFonts w:ascii="Arial"/>
                      <w:i/>
                      <w:sz w:val="20"/>
                    </w:rPr>
                  </w:pPr>
                  <w:r>
                    <w:rPr>
                      <w:rFonts w:ascii="Arial"/>
                      <w:i/>
                      <w:sz w:val="20"/>
                    </w:rPr>
                    <w:t>In</w:t>
                  </w:r>
                  <w:r>
                    <w:rPr>
                      <w:rFonts w:ascii="Arial"/>
                      <w:i/>
                      <w:spacing w:val="35"/>
                      <w:sz w:val="20"/>
                    </w:rPr>
                    <w:t xml:space="preserve"> </w:t>
                  </w:r>
                  <w:r>
                    <w:rPr>
                      <w:rFonts w:ascii="Arial"/>
                      <w:i/>
                      <w:sz w:val="20"/>
                    </w:rPr>
                    <w:t>caso</w:t>
                  </w:r>
                  <w:r>
                    <w:rPr>
                      <w:rFonts w:ascii="Arial"/>
                      <w:i/>
                      <w:spacing w:val="35"/>
                      <w:sz w:val="20"/>
                    </w:rPr>
                    <w:t xml:space="preserve"> </w:t>
                  </w:r>
                  <w:r>
                    <w:rPr>
                      <w:rFonts w:ascii="Arial"/>
                      <w:i/>
                      <w:sz w:val="20"/>
                    </w:rPr>
                    <w:t>di</w:t>
                  </w:r>
                  <w:r>
                    <w:rPr>
                      <w:rFonts w:ascii="Arial"/>
                      <w:i/>
                      <w:spacing w:val="35"/>
                      <w:sz w:val="20"/>
                    </w:rPr>
                    <w:t xml:space="preserve"> </w:t>
                  </w:r>
                  <w:r>
                    <w:rPr>
                      <w:rFonts w:ascii="Arial"/>
                      <w:i/>
                      <w:sz w:val="20"/>
                    </w:rPr>
                    <w:t>Raggruppamenti</w:t>
                  </w:r>
                  <w:r>
                    <w:rPr>
                      <w:rFonts w:ascii="Arial"/>
                      <w:i/>
                      <w:spacing w:val="36"/>
                      <w:sz w:val="20"/>
                    </w:rPr>
                    <w:t xml:space="preserve"> </w:t>
                  </w:r>
                  <w:r>
                    <w:rPr>
                      <w:rFonts w:ascii="Arial"/>
                      <w:i/>
                      <w:sz w:val="20"/>
                    </w:rPr>
                    <w:t>temporanei</w:t>
                  </w:r>
                  <w:r>
                    <w:rPr>
                      <w:rFonts w:ascii="Arial"/>
                      <w:i/>
                      <w:spacing w:val="36"/>
                      <w:sz w:val="20"/>
                    </w:rPr>
                    <w:t xml:space="preserve"> </w:t>
                  </w:r>
                  <w:r>
                    <w:rPr>
                      <w:rFonts w:ascii="Arial"/>
                      <w:i/>
                      <w:sz w:val="20"/>
                    </w:rPr>
                    <w:t>o</w:t>
                  </w:r>
                  <w:r>
                    <w:rPr>
                      <w:rFonts w:ascii="Arial"/>
                      <w:i/>
                      <w:spacing w:val="35"/>
                      <w:sz w:val="20"/>
                    </w:rPr>
                    <w:t xml:space="preserve"> </w:t>
                  </w:r>
                  <w:r>
                    <w:rPr>
                      <w:rFonts w:ascii="Arial"/>
                      <w:i/>
                      <w:sz w:val="20"/>
                    </w:rPr>
                    <w:t>Consorzi</w:t>
                  </w:r>
                  <w:r>
                    <w:rPr>
                      <w:rFonts w:ascii="Arial"/>
                      <w:i/>
                      <w:spacing w:val="36"/>
                      <w:sz w:val="20"/>
                    </w:rPr>
                    <w:t xml:space="preserve"> </w:t>
                  </w:r>
                  <w:r>
                    <w:rPr>
                      <w:rFonts w:ascii="Arial"/>
                      <w:i/>
                      <w:sz w:val="20"/>
                    </w:rPr>
                    <w:t>ordinari</w:t>
                  </w:r>
                  <w:r>
                    <w:rPr>
                      <w:rFonts w:ascii="Arial"/>
                      <w:i/>
                      <w:spacing w:val="35"/>
                      <w:sz w:val="20"/>
                    </w:rPr>
                    <w:t xml:space="preserve"> </w:t>
                  </w:r>
                  <w:r>
                    <w:rPr>
                      <w:rFonts w:ascii="Arial"/>
                      <w:i/>
                      <w:sz w:val="20"/>
                    </w:rPr>
                    <w:t>di</w:t>
                  </w:r>
                  <w:r>
                    <w:rPr>
                      <w:rFonts w:ascii="Arial"/>
                      <w:i/>
                      <w:spacing w:val="35"/>
                      <w:sz w:val="20"/>
                    </w:rPr>
                    <w:t xml:space="preserve"> </w:t>
                  </w:r>
                  <w:r>
                    <w:rPr>
                      <w:rFonts w:ascii="Arial"/>
                      <w:i/>
                      <w:sz w:val="20"/>
                    </w:rPr>
                    <w:t>concorrenti</w:t>
                  </w:r>
                  <w:r>
                    <w:rPr>
                      <w:rFonts w:ascii="Arial"/>
                      <w:i/>
                      <w:spacing w:val="36"/>
                      <w:sz w:val="20"/>
                    </w:rPr>
                    <w:t xml:space="preserve"> </w:t>
                  </w:r>
                  <w:r>
                    <w:rPr>
                      <w:rFonts w:ascii="Arial"/>
                      <w:i/>
                      <w:sz w:val="20"/>
                    </w:rPr>
                    <w:t>o</w:t>
                  </w:r>
                  <w:r>
                    <w:rPr>
                      <w:rFonts w:ascii="Arial"/>
                      <w:i/>
                      <w:spacing w:val="35"/>
                      <w:sz w:val="20"/>
                    </w:rPr>
                    <w:t xml:space="preserve"> </w:t>
                  </w:r>
                  <w:proofErr w:type="spellStart"/>
                  <w:r>
                    <w:rPr>
                      <w:rFonts w:ascii="Arial"/>
                      <w:i/>
                      <w:sz w:val="20"/>
                    </w:rPr>
                    <w:t>Geie</w:t>
                  </w:r>
                  <w:proofErr w:type="spellEnd"/>
                  <w:r>
                    <w:rPr>
                      <w:rFonts w:ascii="Arial"/>
                      <w:i/>
                      <w:sz w:val="20"/>
                    </w:rPr>
                    <w:t>,</w:t>
                  </w:r>
                  <w:r>
                    <w:rPr>
                      <w:rFonts w:ascii="Arial"/>
                      <w:i/>
                      <w:spacing w:val="36"/>
                      <w:sz w:val="20"/>
                    </w:rPr>
                    <w:t xml:space="preserve"> </w:t>
                  </w:r>
                  <w:r>
                    <w:rPr>
                      <w:rFonts w:ascii="Arial"/>
                      <w:i/>
                      <w:sz w:val="20"/>
                    </w:rPr>
                    <w:t>sia</w:t>
                  </w:r>
                  <w:r>
                    <w:rPr>
                      <w:rFonts w:ascii="Arial"/>
                      <w:i/>
                      <w:spacing w:val="35"/>
                      <w:sz w:val="20"/>
                    </w:rPr>
                    <w:t xml:space="preserve"> </w:t>
                  </w:r>
                  <w:r>
                    <w:rPr>
                      <w:rFonts w:ascii="Arial"/>
                      <w:i/>
                      <w:sz w:val="20"/>
                    </w:rPr>
                    <w:t>costituiti</w:t>
                  </w:r>
                  <w:r>
                    <w:rPr>
                      <w:rFonts w:ascii="Arial"/>
                      <w:i/>
                      <w:spacing w:val="36"/>
                      <w:sz w:val="20"/>
                    </w:rPr>
                    <w:t xml:space="preserve"> </w:t>
                  </w:r>
                  <w:r>
                    <w:rPr>
                      <w:rFonts w:ascii="Arial"/>
                      <w:i/>
                      <w:sz w:val="20"/>
                    </w:rPr>
                    <w:t>che costituendi: da ogni impresa partecipante a tali forme associative;</w:t>
                  </w:r>
                </w:p>
                <w:p w:rsidR="00FD169B" w:rsidRDefault="005F7681">
                  <w:pPr>
                    <w:numPr>
                      <w:ilvl w:val="0"/>
                      <w:numId w:val="5"/>
                    </w:numPr>
                    <w:tabs>
                      <w:tab w:val="left" w:pos="284"/>
                    </w:tabs>
                    <w:spacing w:line="226" w:lineRule="exact"/>
                    <w:ind w:left="284" w:hanging="179"/>
                    <w:rPr>
                      <w:rFonts w:ascii="Arial"/>
                      <w:i/>
                      <w:sz w:val="20"/>
                    </w:rPr>
                  </w:pPr>
                  <w:r>
                    <w:rPr>
                      <w:rFonts w:ascii="Arial"/>
                      <w:i/>
                      <w:sz w:val="20"/>
                    </w:rPr>
                    <w:t>In</w:t>
                  </w:r>
                  <w:r>
                    <w:rPr>
                      <w:rFonts w:ascii="Arial"/>
                      <w:i/>
                      <w:spacing w:val="-7"/>
                      <w:sz w:val="20"/>
                    </w:rPr>
                    <w:t xml:space="preserve"> </w:t>
                  </w:r>
                  <w:r>
                    <w:rPr>
                      <w:rFonts w:ascii="Arial"/>
                      <w:i/>
                      <w:sz w:val="20"/>
                    </w:rPr>
                    <w:t>caso</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Consorzi</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cooperative</w:t>
                  </w:r>
                  <w:r>
                    <w:rPr>
                      <w:rFonts w:ascii="Arial"/>
                      <w:i/>
                      <w:spacing w:val="-5"/>
                      <w:sz w:val="20"/>
                    </w:rPr>
                    <w:t xml:space="preserve"> </w:t>
                  </w:r>
                  <w:r>
                    <w:rPr>
                      <w:rFonts w:ascii="Arial"/>
                      <w:i/>
                      <w:sz w:val="20"/>
                    </w:rPr>
                    <w:t>o</w:t>
                  </w:r>
                  <w:r>
                    <w:rPr>
                      <w:rFonts w:ascii="Arial"/>
                      <w:i/>
                      <w:spacing w:val="-4"/>
                      <w:sz w:val="20"/>
                    </w:rPr>
                    <w:t xml:space="preserve"> </w:t>
                  </w:r>
                  <w:r>
                    <w:rPr>
                      <w:rFonts w:ascii="Arial"/>
                      <w:i/>
                      <w:sz w:val="20"/>
                    </w:rPr>
                    <w:t>consorzi</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imprese</w:t>
                  </w:r>
                  <w:r>
                    <w:rPr>
                      <w:rFonts w:ascii="Arial"/>
                      <w:i/>
                      <w:spacing w:val="-5"/>
                      <w:sz w:val="20"/>
                    </w:rPr>
                    <w:t xml:space="preserve"> </w:t>
                  </w:r>
                  <w:r>
                    <w:rPr>
                      <w:rFonts w:ascii="Arial"/>
                      <w:i/>
                      <w:sz w:val="20"/>
                    </w:rPr>
                    <w:t>artigiane</w:t>
                  </w:r>
                  <w:r>
                    <w:rPr>
                      <w:rFonts w:ascii="Arial"/>
                      <w:i/>
                      <w:spacing w:val="-3"/>
                      <w:sz w:val="20"/>
                    </w:rPr>
                    <w:t xml:space="preserve"> </w:t>
                  </w:r>
                  <w:r>
                    <w:rPr>
                      <w:rFonts w:ascii="Arial"/>
                      <w:i/>
                      <w:sz w:val="20"/>
                    </w:rPr>
                    <w:t>o</w:t>
                  </w:r>
                  <w:r>
                    <w:rPr>
                      <w:rFonts w:ascii="Arial"/>
                      <w:i/>
                      <w:spacing w:val="-5"/>
                      <w:sz w:val="20"/>
                    </w:rPr>
                    <w:t xml:space="preserve"> </w:t>
                  </w:r>
                  <w:r>
                    <w:rPr>
                      <w:rFonts w:ascii="Arial"/>
                      <w:i/>
                      <w:sz w:val="20"/>
                    </w:rPr>
                    <w:t>consorzi</w:t>
                  </w:r>
                  <w:r>
                    <w:rPr>
                      <w:rFonts w:ascii="Arial"/>
                      <w:i/>
                      <w:spacing w:val="-4"/>
                      <w:sz w:val="20"/>
                    </w:rPr>
                    <w:t xml:space="preserve"> </w:t>
                  </w:r>
                  <w:r>
                    <w:rPr>
                      <w:rFonts w:ascii="Arial"/>
                      <w:i/>
                      <w:sz w:val="20"/>
                    </w:rPr>
                    <w:t>stabili:</w:t>
                  </w:r>
                  <w:r>
                    <w:rPr>
                      <w:rFonts w:ascii="Arial"/>
                      <w:i/>
                      <w:spacing w:val="-4"/>
                      <w:sz w:val="20"/>
                    </w:rPr>
                    <w:t xml:space="preserve"> </w:t>
                  </w:r>
                  <w:r>
                    <w:rPr>
                      <w:rFonts w:ascii="Arial"/>
                      <w:i/>
                      <w:sz w:val="20"/>
                    </w:rPr>
                    <w:t>dal</w:t>
                  </w:r>
                  <w:r>
                    <w:rPr>
                      <w:rFonts w:ascii="Arial"/>
                      <w:i/>
                      <w:spacing w:val="-4"/>
                      <w:sz w:val="20"/>
                    </w:rPr>
                    <w:t xml:space="preserve"> </w:t>
                  </w:r>
                  <w:r>
                    <w:rPr>
                      <w:rFonts w:ascii="Arial"/>
                      <w:i/>
                      <w:spacing w:val="-2"/>
                      <w:sz w:val="20"/>
                    </w:rPr>
                    <w:t>Consorzio</w:t>
                  </w:r>
                </w:p>
                <w:p w:rsidR="00FD169B" w:rsidRDefault="005F7681">
                  <w:pPr>
                    <w:numPr>
                      <w:ilvl w:val="0"/>
                      <w:numId w:val="5"/>
                    </w:numPr>
                    <w:tabs>
                      <w:tab w:val="left" w:pos="284"/>
                    </w:tabs>
                    <w:spacing w:before="4"/>
                    <w:ind w:right="180" w:firstLine="0"/>
                    <w:rPr>
                      <w:rFonts w:ascii="Arial"/>
                      <w:i/>
                      <w:sz w:val="20"/>
                    </w:rPr>
                  </w:pPr>
                  <w:r>
                    <w:rPr>
                      <w:rFonts w:ascii="Arial"/>
                      <w:i/>
                      <w:sz w:val="20"/>
                    </w:rPr>
                    <w:t>In</w:t>
                  </w:r>
                  <w:r>
                    <w:rPr>
                      <w:rFonts w:ascii="Arial"/>
                      <w:i/>
                      <w:spacing w:val="-3"/>
                      <w:sz w:val="20"/>
                    </w:rPr>
                    <w:t xml:space="preserve"> </w:t>
                  </w:r>
                  <w:r>
                    <w:rPr>
                      <w:rFonts w:ascii="Arial"/>
                      <w:i/>
                      <w:sz w:val="20"/>
                    </w:rPr>
                    <w:t>caso</w:t>
                  </w:r>
                  <w:r>
                    <w:rPr>
                      <w:rFonts w:ascii="Arial"/>
                      <w:i/>
                      <w:spacing w:val="-3"/>
                      <w:sz w:val="20"/>
                    </w:rPr>
                    <w:t xml:space="preserve"> </w:t>
                  </w:r>
                  <w:r>
                    <w:rPr>
                      <w:rFonts w:ascii="Arial"/>
                      <w:i/>
                      <w:sz w:val="20"/>
                    </w:rPr>
                    <w:t>di</w:t>
                  </w:r>
                  <w:r>
                    <w:rPr>
                      <w:rFonts w:ascii="Arial"/>
                      <w:i/>
                      <w:spacing w:val="-4"/>
                      <w:sz w:val="20"/>
                    </w:rPr>
                    <w:t xml:space="preserve"> </w:t>
                  </w:r>
                  <w:r>
                    <w:rPr>
                      <w:rFonts w:ascii="Arial"/>
                      <w:i/>
                      <w:sz w:val="20"/>
                    </w:rPr>
                    <w:t>aggregazioni</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imprese</w:t>
                  </w:r>
                  <w:r>
                    <w:rPr>
                      <w:rFonts w:ascii="Arial"/>
                      <w:i/>
                      <w:spacing w:val="-3"/>
                      <w:sz w:val="20"/>
                    </w:rPr>
                    <w:t xml:space="preserve"> </w:t>
                  </w:r>
                  <w:r>
                    <w:rPr>
                      <w:rFonts w:ascii="Arial"/>
                      <w:i/>
                      <w:sz w:val="20"/>
                    </w:rPr>
                    <w:t>aderenti</w:t>
                  </w:r>
                  <w:r>
                    <w:rPr>
                      <w:rFonts w:ascii="Arial"/>
                      <w:i/>
                      <w:spacing w:val="-4"/>
                      <w:sz w:val="20"/>
                    </w:rPr>
                    <w:t xml:space="preserve"> </w:t>
                  </w:r>
                  <w:r>
                    <w:rPr>
                      <w:rFonts w:ascii="Arial"/>
                      <w:i/>
                      <w:sz w:val="20"/>
                    </w:rPr>
                    <w:t>al</w:t>
                  </w:r>
                  <w:r>
                    <w:rPr>
                      <w:rFonts w:ascii="Arial"/>
                      <w:i/>
                      <w:spacing w:val="-4"/>
                      <w:sz w:val="20"/>
                    </w:rPr>
                    <w:t xml:space="preserve"> </w:t>
                  </w:r>
                  <w:r>
                    <w:rPr>
                      <w:rFonts w:ascii="Arial"/>
                      <w:i/>
                      <w:sz w:val="20"/>
                    </w:rPr>
                    <w:t>contratto</w:t>
                  </w:r>
                  <w:r>
                    <w:rPr>
                      <w:rFonts w:ascii="Arial"/>
                      <w:i/>
                      <w:spacing w:val="-4"/>
                      <w:sz w:val="20"/>
                    </w:rPr>
                    <w:t xml:space="preserve"> </w:t>
                  </w:r>
                  <w:r>
                    <w:rPr>
                      <w:rFonts w:ascii="Arial"/>
                      <w:i/>
                      <w:sz w:val="20"/>
                    </w:rPr>
                    <w:t>di rete</w:t>
                  </w:r>
                  <w:r>
                    <w:rPr>
                      <w:rFonts w:ascii="Arial"/>
                      <w:i/>
                      <w:spacing w:val="-3"/>
                      <w:sz w:val="20"/>
                    </w:rPr>
                    <w:t xml:space="preserve"> </w:t>
                  </w:r>
                  <w:r>
                    <w:rPr>
                      <w:rFonts w:ascii="Arial"/>
                      <w:i/>
                      <w:sz w:val="20"/>
                    </w:rPr>
                    <w:t>si</w:t>
                  </w:r>
                  <w:r>
                    <w:rPr>
                      <w:rFonts w:ascii="Arial"/>
                      <w:i/>
                      <w:spacing w:val="-4"/>
                      <w:sz w:val="20"/>
                    </w:rPr>
                    <w:t xml:space="preserve"> </w:t>
                  </w:r>
                  <w:r>
                    <w:rPr>
                      <w:rFonts w:ascii="Arial"/>
                      <w:i/>
                      <w:sz w:val="20"/>
                    </w:rPr>
                    <w:t>rimanda</w:t>
                  </w:r>
                  <w:r>
                    <w:rPr>
                      <w:rFonts w:ascii="Arial"/>
                      <w:i/>
                      <w:spacing w:val="-3"/>
                      <w:sz w:val="20"/>
                    </w:rPr>
                    <w:t xml:space="preserve"> </w:t>
                  </w:r>
                  <w:r>
                    <w:rPr>
                      <w:rFonts w:ascii="Arial"/>
                      <w:i/>
                      <w:sz w:val="20"/>
                    </w:rPr>
                    <w:t>a</w:t>
                  </w:r>
                  <w:r>
                    <w:rPr>
                      <w:rFonts w:ascii="Arial"/>
                      <w:i/>
                      <w:spacing w:val="-3"/>
                      <w:sz w:val="20"/>
                    </w:rPr>
                    <w:t xml:space="preserve"> </w:t>
                  </w:r>
                  <w:r>
                    <w:rPr>
                      <w:rFonts w:ascii="Arial"/>
                      <w:i/>
                      <w:sz w:val="20"/>
                    </w:rPr>
                    <w:t>quanto</w:t>
                  </w:r>
                  <w:r>
                    <w:rPr>
                      <w:rFonts w:ascii="Arial"/>
                      <w:i/>
                      <w:spacing w:val="-3"/>
                      <w:sz w:val="20"/>
                    </w:rPr>
                    <w:t xml:space="preserve"> </w:t>
                  </w:r>
                  <w:r>
                    <w:rPr>
                      <w:rFonts w:ascii="Arial"/>
                      <w:i/>
                      <w:sz w:val="20"/>
                    </w:rPr>
                    <w:t>indicato</w:t>
                  </w:r>
                  <w:r>
                    <w:rPr>
                      <w:rFonts w:ascii="Arial"/>
                      <w:i/>
                      <w:spacing w:val="-3"/>
                      <w:sz w:val="20"/>
                    </w:rPr>
                    <w:t xml:space="preserve"> </w:t>
                  </w:r>
                  <w:r>
                    <w:rPr>
                      <w:rFonts w:ascii="Arial"/>
                      <w:i/>
                      <w:sz w:val="20"/>
                    </w:rPr>
                    <w:t>nella</w:t>
                  </w:r>
                  <w:r>
                    <w:rPr>
                      <w:rFonts w:ascii="Arial"/>
                      <w:i/>
                      <w:spacing w:val="-3"/>
                      <w:sz w:val="20"/>
                    </w:rPr>
                    <w:t xml:space="preserve"> </w:t>
                  </w:r>
                  <w:r>
                    <w:rPr>
                      <w:rFonts w:ascii="Arial"/>
                      <w:i/>
                      <w:sz w:val="20"/>
                    </w:rPr>
                    <w:t>Lettera</w:t>
                  </w:r>
                  <w:r>
                    <w:rPr>
                      <w:rFonts w:ascii="Arial"/>
                      <w:i/>
                      <w:spacing w:val="-3"/>
                      <w:sz w:val="20"/>
                    </w:rPr>
                    <w:t xml:space="preserve"> </w:t>
                  </w:r>
                  <w:r>
                    <w:rPr>
                      <w:rFonts w:ascii="Arial"/>
                      <w:i/>
                      <w:sz w:val="20"/>
                    </w:rPr>
                    <w:t xml:space="preserve">di </w:t>
                  </w:r>
                  <w:r>
                    <w:rPr>
                      <w:rFonts w:ascii="Arial"/>
                      <w:i/>
                      <w:spacing w:val="-2"/>
                      <w:sz w:val="20"/>
                    </w:rPr>
                    <w:t>Invito</w:t>
                  </w:r>
                </w:p>
                <w:p w:rsidR="00FD169B" w:rsidRDefault="005F7681">
                  <w:pPr>
                    <w:numPr>
                      <w:ilvl w:val="0"/>
                      <w:numId w:val="5"/>
                    </w:numPr>
                    <w:tabs>
                      <w:tab w:val="left" w:pos="284"/>
                    </w:tabs>
                    <w:ind w:left="284" w:hanging="179"/>
                    <w:rPr>
                      <w:rFonts w:ascii="Arial" w:hAnsi="Arial"/>
                      <w:i/>
                      <w:sz w:val="20"/>
                    </w:rPr>
                  </w:pPr>
                  <w:r>
                    <w:rPr>
                      <w:rFonts w:ascii="Arial" w:hAnsi="Arial"/>
                      <w:i/>
                      <w:sz w:val="20"/>
                    </w:rPr>
                    <w:t>Il</w:t>
                  </w:r>
                  <w:r>
                    <w:rPr>
                      <w:rFonts w:ascii="Arial" w:hAnsi="Arial"/>
                      <w:i/>
                      <w:spacing w:val="-7"/>
                      <w:sz w:val="20"/>
                    </w:rPr>
                    <w:t xml:space="preserve"> </w:t>
                  </w:r>
                  <w:r>
                    <w:rPr>
                      <w:rFonts w:ascii="Arial" w:hAnsi="Arial"/>
                      <w:i/>
                      <w:sz w:val="20"/>
                    </w:rPr>
                    <w:t>presente</w:t>
                  </w:r>
                  <w:r>
                    <w:rPr>
                      <w:rFonts w:ascii="Arial" w:hAnsi="Arial"/>
                      <w:i/>
                      <w:spacing w:val="-6"/>
                      <w:sz w:val="20"/>
                    </w:rPr>
                    <w:t xml:space="preserve"> </w:t>
                  </w:r>
                  <w:r>
                    <w:rPr>
                      <w:rFonts w:ascii="Arial" w:hAnsi="Arial"/>
                      <w:i/>
                      <w:sz w:val="20"/>
                    </w:rPr>
                    <w:t>Modulo</w:t>
                  </w:r>
                  <w:r>
                    <w:rPr>
                      <w:rFonts w:ascii="Arial" w:hAnsi="Arial"/>
                      <w:i/>
                      <w:spacing w:val="-6"/>
                      <w:sz w:val="20"/>
                    </w:rPr>
                    <w:t xml:space="preserve"> </w:t>
                  </w:r>
                  <w:r>
                    <w:rPr>
                      <w:rFonts w:ascii="Arial" w:hAnsi="Arial"/>
                      <w:i/>
                      <w:sz w:val="20"/>
                    </w:rPr>
                    <w:t>deve</w:t>
                  </w:r>
                  <w:r>
                    <w:rPr>
                      <w:rFonts w:ascii="Arial" w:hAnsi="Arial"/>
                      <w:i/>
                      <w:spacing w:val="-6"/>
                      <w:sz w:val="20"/>
                    </w:rPr>
                    <w:t xml:space="preserve"> </w:t>
                  </w:r>
                  <w:r>
                    <w:rPr>
                      <w:rFonts w:ascii="Arial" w:hAnsi="Arial"/>
                      <w:i/>
                      <w:sz w:val="20"/>
                    </w:rPr>
                    <w:t>essere</w:t>
                  </w:r>
                  <w:r>
                    <w:rPr>
                      <w:rFonts w:ascii="Arial" w:hAnsi="Arial"/>
                      <w:i/>
                      <w:spacing w:val="-5"/>
                      <w:sz w:val="20"/>
                    </w:rPr>
                    <w:t xml:space="preserve"> </w:t>
                  </w:r>
                  <w:r>
                    <w:rPr>
                      <w:rFonts w:ascii="Arial" w:hAnsi="Arial"/>
                      <w:i/>
                      <w:sz w:val="20"/>
                    </w:rPr>
                    <w:t>sottoscritto</w:t>
                  </w:r>
                  <w:r>
                    <w:rPr>
                      <w:rFonts w:ascii="Arial" w:hAnsi="Arial"/>
                      <w:i/>
                      <w:spacing w:val="-6"/>
                      <w:sz w:val="20"/>
                    </w:rPr>
                    <w:t xml:space="preserve"> </w:t>
                  </w:r>
                  <w:r>
                    <w:rPr>
                      <w:rFonts w:ascii="Arial" w:hAnsi="Arial"/>
                      <w:i/>
                      <w:sz w:val="20"/>
                    </w:rPr>
                    <w:t>digitalmente</w:t>
                  </w:r>
                  <w:r>
                    <w:rPr>
                      <w:rFonts w:ascii="Arial" w:hAnsi="Arial"/>
                      <w:i/>
                      <w:spacing w:val="-5"/>
                      <w:sz w:val="20"/>
                    </w:rPr>
                    <w:t xml:space="preserve"> </w:t>
                  </w:r>
                  <w:r>
                    <w:rPr>
                      <w:rFonts w:ascii="Arial" w:hAnsi="Arial"/>
                      <w:i/>
                      <w:sz w:val="20"/>
                    </w:rPr>
                    <w:t>anche</w:t>
                  </w:r>
                  <w:r>
                    <w:rPr>
                      <w:rFonts w:ascii="Arial" w:hAnsi="Arial"/>
                      <w:i/>
                      <w:spacing w:val="-6"/>
                      <w:sz w:val="20"/>
                    </w:rPr>
                    <w:t xml:space="preserve"> </w:t>
                  </w:r>
                  <w:r>
                    <w:rPr>
                      <w:rFonts w:ascii="Arial" w:hAnsi="Arial"/>
                      <w:i/>
                      <w:sz w:val="20"/>
                    </w:rPr>
                    <w:t>dall’eventuale</w:t>
                  </w:r>
                  <w:r>
                    <w:rPr>
                      <w:rFonts w:ascii="Arial" w:hAnsi="Arial"/>
                      <w:i/>
                      <w:spacing w:val="-5"/>
                      <w:sz w:val="20"/>
                    </w:rPr>
                    <w:t xml:space="preserve"> </w:t>
                  </w:r>
                  <w:r>
                    <w:rPr>
                      <w:rFonts w:ascii="Arial" w:hAnsi="Arial"/>
                      <w:i/>
                      <w:sz w:val="20"/>
                    </w:rPr>
                    <w:t>impresa</w:t>
                  </w:r>
                  <w:r>
                    <w:rPr>
                      <w:rFonts w:ascii="Arial" w:hAnsi="Arial"/>
                      <w:i/>
                      <w:spacing w:val="-5"/>
                      <w:sz w:val="20"/>
                    </w:rPr>
                    <w:t xml:space="preserve"> </w:t>
                  </w:r>
                  <w:r>
                    <w:rPr>
                      <w:rFonts w:ascii="Arial" w:hAnsi="Arial"/>
                      <w:i/>
                      <w:spacing w:val="-2"/>
                      <w:sz w:val="20"/>
                    </w:rPr>
                    <w:t>cooptata.</w:t>
                  </w:r>
                </w:p>
              </w:txbxContent>
            </v:textbox>
            <w10:wrap type="none"/>
            <w10:anchorlock/>
          </v:shape>
        </w:pict>
      </w:r>
    </w:p>
    <w:p w:rsidR="00FD169B" w:rsidRDefault="00FD169B">
      <w:pPr>
        <w:pStyle w:val="Corpodeltesto"/>
        <w:rPr>
          <w:rFonts w:ascii="Arial"/>
          <w:sz w:val="20"/>
        </w:rPr>
        <w:sectPr w:rsidR="00FD169B">
          <w:pgSz w:w="11910" w:h="16840"/>
          <w:pgMar w:top="460" w:right="708" w:bottom="280" w:left="850" w:header="720" w:footer="720" w:gutter="0"/>
          <w:cols w:space="720"/>
        </w:sectPr>
      </w:pPr>
    </w:p>
    <w:p w:rsidR="00FD169B" w:rsidRDefault="005F7681">
      <w:pPr>
        <w:spacing w:before="70"/>
        <w:ind w:left="153" w:right="301"/>
        <w:jc w:val="center"/>
        <w:rPr>
          <w:rFonts w:ascii="Arial" w:hAnsi="Arial"/>
          <w:b/>
          <w:sz w:val="24"/>
        </w:rPr>
      </w:pPr>
      <w:r>
        <w:rPr>
          <w:rFonts w:ascii="Arial" w:hAnsi="Arial"/>
          <w:b/>
          <w:sz w:val="24"/>
        </w:rPr>
        <w:lastRenderedPageBreak/>
        <w:t>SEZIONE</w:t>
      </w:r>
      <w:r>
        <w:rPr>
          <w:rFonts w:ascii="Arial" w:hAnsi="Arial"/>
          <w:b/>
          <w:spacing w:val="-5"/>
          <w:sz w:val="24"/>
        </w:rPr>
        <w:t xml:space="preserve"> </w:t>
      </w:r>
      <w:r>
        <w:rPr>
          <w:rFonts w:ascii="Arial" w:hAnsi="Arial"/>
          <w:b/>
          <w:sz w:val="24"/>
        </w:rPr>
        <w:t>RISERVATA</w:t>
      </w:r>
      <w:r>
        <w:rPr>
          <w:rFonts w:ascii="Arial" w:hAnsi="Arial"/>
          <w:b/>
          <w:spacing w:val="-6"/>
          <w:sz w:val="24"/>
        </w:rPr>
        <w:t xml:space="preserve"> </w:t>
      </w:r>
      <w:r>
        <w:rPr>
          <w:rFonts w:ascii="Arial" w:hAnsi="Arial"/>
          <w:b/>
          <w:sz w:val="24"/>
        </w:rPr>
        <w:t>ALLA</w:t>
      </w:r>
      <w:r>
        <w:rPr>
          <w:rFonts w:ascii="Arial" w:hAnsi="Arial"/>
          <w:b/>
          <w:spacing w:val="-6"/>
          <w:sz w:val="24"/>
        </w:rPr>
        <w:t xml:space="preserve"> </w:t>
      </w:r>
      <w:r>
        <w:rPr>
          <w:rFonts w:ascii="Arial" w:hAnsi="Arial"/>
          <w:b/>
          <w:sz w:val="24"/>
        </w:rPr>
        <w:t>DICHIARAZIONE</w:t>
      </w:r>
      <w:r>
        <w:rPr>
          <w:rFonts w:ascii="Arial" w:hAnsi="Arial"/>
          <w:b/>
          <w:spacing w:val="-5"/>
          <w:sz w:val="24"/>
        </w:rPr>
        <w:t xml:space="preserve"> </w:t>
      </w:r>
      <w:r>
        <w:rPr>
          <w:rFonts w:ascii="Arial" w:hAnsi="Arial"/>
          <w:b/>
          <w:sz w:val="24"/>
        </w:rPr>
        <w:t>IN</w:t>
      </w:r>
      <w:r>
        <w:rPr>
          <w:rFonts w:ascii="Arial" w:hAnsi="Arial"/>
          <w:b/>
          <w:spacing w:val="-5"/>
          <w:sz w:val="24"/>
        </w:rPr>
        <w:t xml:space="preserve"> </w:t>
      </w:r>
      <w:r>
        <w:rPr>
          <w:rFonts w:ascii="Arial" w:hAnsi="Arial"/>
          <w:b/>
          <w:sz w:val="24"/>
        </w:rPr>
        <w:t>MERITO</w:t>
      </w:r>
      <w:r>
        <w:rPr>
          <w:rFonts w:ascii="Arial" w:hAnsi="Arial"/>
          <w:b/>
          <w:spacing w:val="-5"/>
          <w:sz w:val="24"/>
        </w:rPr>
        <w:t xml:space="preserve"> </w:t>
      </w:r>
      <w:r>
        <w:rPr>
          <w:rFonts w:ascii="Arial" w:hAnsi="Arial"/>
          <w:b/>
          <w:sz w:val="24"/>
        </w:rPr>
        <w:t>AI</w:t>
      </w:r>
      <w:r>
        <w:rPr>
          <w:rFonts w:ascii="Arial" w:hAnsi="Arial"/>
          <w:b/>
          <w:spacing w:val="-6"/>
          <w:sz w:val="24"/>
        </w:rPr>
        <w:t xml:space="preserve"> </w:t>
      </w:r>
      <w:r>
        <w:rPr>
          <w:rFonts w:ascii="Arial" w:hAnsi="Arial"/>
          <w:b/>
          <w:sz w:val="24"/>
        </w:rPr>
        <w:t>SOGGETTI</w:t>
      </w:r>
      <w:r>
        <w:rPr>
          <w:rFonts w:ascii="Arial" w:hAnsi="Arial"/>
          <w:b/>
          <w:spacing w:val="-5"/>
          <w:sz w:val="24"/>
        </w:rPr>
        <w:t xml:space="preserve"> </w:t>
      </w:r>
      <w:proofErr w:type="spellStart"/>
      <w:r>
        <w:rPr>
          <w:rFonts w:ascii="Arial" w:hAnsi="Arial"/>
          <w:b/>
          <w:sz w:val="24"/>
        </w:rPr>
        <w:t>DI</w:t>
      </w:r>
      <w:proofErr w:type="spellEnd"/>
      <w:r>
        <w:rPr>
          <w:rFonts w:ascii="Arial" w:hAnsi="Arial"/>
          <w:b/>
          <w:spacing w:val="-6"/>
          <w:sz w:val="24"/>
        </w:rPr>
        <w:t xml:space="preserve"> </w:t>
      </w:r>
      <w:r>
        <w:rPr>
          <w:rFonts w:ascii="Arial" w:hAnsi="Arial"/>
          <w:b/>
          <w:sz w:val="24"/>
        </w:rPr>
        <w:t xml:space="preserve">CUI ALL’ART. 94, COMMI 3 E 4 DEL </w:t>
      </w:r>
      <w:proofErr w:type="spellStart"/>
      <w:r>
        <w:rPr>
          <w:rFonts w:ascii="Arial" w:hAnsi="Arial"/>
          <w:b/>
          <w:sz w:val="24"/>
        </w:rPr>
        <w:t>D.LGS.</w:t>
      </w:r>
      <w:proofErr w:type="spellEnd"/>
      <w:r>
        <w:rPr>
          <w:rFonts w:ascii="Arial" w:hAnsi="Arial"/>
          <w:b/>
          <w:sz w:val="24"/>
        </w:rPr>
        <w:t xml:space="preserve"> N. 36/2023</w:t>
      </w:r>
    </w:p>
    <w:p w:rsidR="00FD169B" w:rsidRDefault="00F819C5">
      <w:pPr>
        <w:pStyle w:val="Corpodeltesto"/>
        <w:spacing w:before="15"/>
        <w:rPr>
          <w:rFonts w:ascii="Arial"/>
          <w:b/>
          <w:sz w:val="20"/>
        </w:rPr>
      </w:pPr>
      <w:r>
        <w:rPr>
          <w:rFonts w:ascii="Arial"/>
          <w:b/>
          <w:sz w:val="20"/>
        </w:rPr>
        <w:pict>
          <v:group id="docshapegroup5" o:spid="_x0000_s1028" style="position:absolute;margin-left:49.15pt;margin-top:13.45pt;width:498.05pt;height:268.15pt;z-index:-15726592;mso-wrap-distance-left:0;mso-wrap-distance-right:0;mso-position-horizontal-relative:page" coordorigin="983,269" coordsize="9961,5363">
            <v:shape id="docshape6" o:spid="_x0000_s1030" style="position:absolute;left:983;top:283;width:9946;height:5335" coordorigin="983,283" coordsize="9946,5335" path="m10929,283r-9946,l983,950r,1610l983,3415r,866l983,5618r9946,l10929,4281r,-866l10929,2560r,-1610l10929,283xe" fillcolor="#f0f0f0" stroked="f">
              <v:path arrowok="t"/>
            </v:shape>
            <v:shape id="docshape7" o:spid="_x0000_s1029" type="#_x0000_t202" style="position:absolute;left:1097;top:276;width:9840;height:5349" filled="f" strokeweight=".7pt">
              <v:textbox inset="0,0,0,0">
                <w:txbxContent>
                  <w:p w:rsidR="00FD169B" w:rsidRDefault="005F7681">
                    <w:pPr>
                      <w:spacing w:before="8" w:line="206" w:lineRule="exact"/>
                      <w:ind w:left="22"/>
                      <w:rPr>
                        <w:rFonts w:ascii="Arial" w:hAnsi="Arial"/>
                        <w:i/>
                        <w:sz w:val="18"/>
                      </w:rPr>
                    </w:pPr>
                    <w:r>
                      <w:rPr>
                        <w:rFonts w:ascii="Arial" w:hAnsi="Arial"/>
                        <w:b/>
                        <w:i/>
                        <w:sz w:val="18"/>
                      </w:rPr>
                      <w:t>NB)</w:t>
                    </w:r>
                    <w:r>
                      <w:rPr>
                        <w:rFonts w:ascii="Arial" w:hAnsi="Arial"/>
                        <w:b/>
                        <w:i/>
                        <w:spacing w:val="-6"/>
                        <w:sz w:val="18"/>
                      </w:rPr>
                      <w:t xml:space="preserve"> </w:t>
                    </w:r>
                    <w:r>
                      <w:rPr>
                        <w:rFonts w:ascii="Arial" w:hAnsi="Arial"/>
                        <w:i/>
                        <w:sz w:val="18"/>
                      </w:rPr>
                      <w:t>Ai</w:t>
                    </w:r>
                    <w:r>
                      <w:rPr>
                        <w:rFonts w:ascii="Arial" w:hAnsi="Arial"/>
                        <w:i/>
                        <w:spacing w:val="-5"/>
                        <w:sz w:val="18"/>
                      </w:rPr>
                      <w:t xml:space="preserve"> </w:t>
                    </w:r>
                    <w:r>
                      <w:rPr>
                        <w:rFonts w:ascii="Arial" w:hAnsi="Arial"/>
                        <w:i/>
                        <w:sz w:val="18"/>
                      </w:rPr>
                      <w:t>sensi</w:t>
                    </w:r>
                    <w:r>
                      <w:rPr>
                        <w:rFonts w:ascii="Arial" w:hAnsi="Arial"/>
                        <w:i/>
                        <w:spacing w:val="-5"/>
                        <w:sz w:val="18"/>
                      </w:rPr>
                      <w:t xml:space="preserve"> </w:t>
                    </w:r>
                    <w:r>
                      <w:rPr>
                        <w:rFonts w:ascii="Arial" w:hAnsi="Arial"/>
                        <w:i/>
                        <w:sz w:val="18"/>
                      </w:rPr>
                      <w:t>di</w:t>
                    </w:r>
                    <w:r>
                      <w:rPr>
                        <w:rFonts w:ascii="Arial" w:hAnsi="Arial"/>
                        <w:i/>
                        <w:spacing w:val="-5"/>
                        <w:sz w:val="18"/>
                      </w:rPr>
                      <w:t xml:space="preserve"> </w:t>
                    </w:r>
                    <w:r>
                      <w:rPr>
                        <w:rFonts w:ascii="Arial" w:hAnsi="Arial"/>
                        <w:i/>
                        <w:sz w:val="18"/>
                      </w:rPr>
                      <w:t>quanto</w:t>
                    </w:r>
                    <w:r>
                      <w:rPr>
                        <w:rFonts w:ascii="Arial" w:hAnsi="Arial"/>
                        <w:i/>
                        <w:spacing w:val="-4"/>
                        <w:sz w:val="18"/>
                      </w:rPr>
                      <w:t xml:space="preserve"> </w:t>
                    </w:r>
                    <w:r>
                      <w:rPr>
                        <w:rFonts w:ascii="Arial" w:hAnsi="Arial"/>
                        <w:i/>
                        <w:sz w:val="18"/>
                      </w:rPr>
                      <w:t>previsto</w:t>
                    </w:r>
                    <w:r>
                      <w:rPr>
                        <w:rFonts w:ascii="Arial" w:hAnsi="Arial"/>
                        <w:i/>
                        <w:spacing w:val="-5"/>
                        <w:sz w:val="18"/>
                      </w:rPr>
                      <w:t xml:space="preserve"> </w:t>
                    </w:r>
                    <w:r>
                      <w:rPr>
                        <w:rFonts w:ascii="Arial" w:hAnsi="Arial"/>
                        <w:i/>
                        <w:sz w:val="18"/>
                      </w:rPr>
                      <w:t>dall’art.</w:t>
                    </w:r>
                    <w:r>
                      <w:rPr>
                        <w:rFonts w:ascii="Arial" w:hAnsi="Arial"/>
                        <w:i/>
                        <w:spacing w:val="-3"/>
                        <w:sz w:val="18"/>
                      </w:rPr>
                      <w:t xml:space="preserve"> </w:t>
                    </w:r>
                    <w:r>
                      <w:rPr>
                        <w:rFonts w:ascii="Arial" w:hAnsi="Arial"/>
                        <w:i/>
                        <w:sz w:val="18"/>
                      </w:rPr>
                      <w:t>94,</w:t>
                    </w:r>
                    <w:r>
                      <w:rPr>
                        <w:rFonts w:ascii="Arial" w:hAnsi="Arial"/>
                        <w:i/>
                        <w:spacing w:val="-4"/>
                        <w:sz w:val="18"/>
                      </w:rPr>
                      <w:t xml:space="preserve"> </w:t>
                    </w:r>
                    <w:r>
                      <w:rPr>
                        <w:rFonts w:ascii="Arial" w:hAnsi="Arial"/>
                        <w:i/>
                        <w:sz w:val="18"/>
                      </w:rPr>
                      <w:t>c.3</w:t>
                    </w:r>
                    <w:r>
                      <w:rPr>
                        <w:rFonts w:ascii="Arial" w:hAnsi="Arial"/>
                        <w:i/>
                        <w:spacing w:val="-5"/>
                        <w:sz w:val="18"/>
                      </w:rPr>
                      <w:t xml:space="preserve"> </w:t>
                    </w:r>
                    <w:r>
                      <w:rPr>
                        <w:rFonts w:ascii="Arial" w:hAnsi="Arial"/>
                        <w:i/>
                        <w:sz w:val="18"/>
                      </w:rPr>
                      <w:t>e</w:t>
                    </w:r>
                    <w:r>
                      <w:rPr>
                        <w:rFonts w:ascii="Arial" w:hAnsi="Arial"/>
                        <w:i/>
                        <w:spacing w:val="-4"/>
                        <w:sz w:val="18"/>
                      </w:rPr>
                      <w:t xml:space="preserve"> </w:t>
                    </w:r>
                    <w:r>
                      <w:rPr>
                        <w:rFonts w:ascii="Arial" w:hAnsi="Arial"/>
                        <w:i/>
                        <w:sz w:val="18"/>
                      </w:rPr>
                      <w:t>4</w:t>
                    </w:r>
                    <w:r>
                      <w:rPr>
                        <w:rFonts w:ascii="Arial" w:hAnsi="Arial"/>
                        <w:i/>
                        <w:spacing w:val="-5"/>
                        <w:sz w:val="18"/>
                      </w:rPr>
                      <w:t xml:space="preserve"> </w:t>
                    </w:r>
                    <w:r>
                      <w:rPr>
                        <w:rFonts w:ascii="Arial" w:hAnsi="Arial"/>
                        <w:i/>
                        <w:sz w:val="18"/>
                      </w:rPr>
                      <w:t>del</w:t>
                    </w:r>
                    <w:r>
                      <w:rPr>
                        <w:rFonts w:ascii="Arial" w:hAnsi="Arial"/>
                        <w:i/>
                        <w:spacing w:val="-5"/>
                        <w:sz w:val="18"/>
                      </w:rPr>
                      <w:t xml:space="preserve"> </w:t>
                    </w:r>
                    <w:proofErr w:type="spellStart"/>
                    <w:r>
                      <w:rPr>
                        <w:rFonts w:ascii="Arial" w:hAnsi="Arial"/>
                        <w:i/>
                        <w:sz w:val="18"/>
                      </w:rPr>
                      <w:t>D.Lgs.</w:t>
                    </w:r>
                    <w:proofErr w:type="spellEnd"/>
                    <w:r>
                      <w:rPr>
                        <w:rFonts w:ascii="Arial" w:hAnsi="Arial"/>
                        <w:i/>
                        <w:spacing w:val="-4"/>
                        <w:sz w:val="18"/>
                      </w:rPr>
                      <w:t xml:space="preserve"> </w:t>
                    </w:r>
                    <w:r>
                      <w:rPr>
                        <w:rFonts w:ascii="Arial" w:hAnsi="Arial"/>
                        <w:i/>
                        <w:sz w:val="18"/>
                      </w:rPr>
                      <w:t>n.36/2023</w:t>
                    </w:r>
                    <w:r>
                      <w:rPr>
                        <w:rFonts w:ascii="Arial" w:hAnsi="Arial"/>
                        <w:i/>
                        <w:spacing w:val="-5"/>
                        <w:sz w:val="18"/>
                      </w:rPr>
                      <w:t xml:space="preserve"> </w:t>
                    </w:r>
                    <w:r>
                      <w:rPr>
                        <w:rFonts w:ascii="Arial" w:hAnsi="Arial"/>
                        <w:i/>
                        <w:sz w:val="18"/>
                      </w:rPr>
                      <w:t>nella</w:t>
                    </w:r>
                    <w:r>
                      <w:rPr>
                        <w:rFonts w:ascii="Arial" w:hAnsi="Arial"/>
                        <w:i/>
                        <w:spacing w:val="-4"/>
                        <w:sz w:val="18"/>
                      </w:rPr>
                      <w:t xml:space="preserve"> </w:t>
                    </w:r>
                    <w:r>
                      <w:rPr>
                        <w:rFonts w:ascii="Arial" w:hAnsi="Arial"/>
                        <w:i/>
                        <w:sz w:val="18"/>
                      </w:rPr>
                      <w:t>presente</w:t>
                    </w:r>
                    <w:r>
                      <w:rPr>
                        <w:rFonts w:ascii="Arial" w:hAnsi="Arial"/>
                        <w:i/>
                        <w:spacing w:val="-5"/>
                        <w:sz w:val="18"/>
                      </w:rPr>
                      <w:t xml:space="preserve"> </w:t>
                    </w:r>
                    <w:r>
                      <w:rPr>
                        <w:rFonts w:ascii="Arial" w:hAnsi="Arial"/>
                        <w:i/>
                        <w:sz w:val="18"/>
                      </w:rPr>
                      <w:t>SEZIONE</w:t>
                    </w:r>
                    <w:r>
                      <w:rPr>
                        <w:rFonts w:ascii="Arial" w:hAnsi="Arial"/>
                        <w:i/>
                        <w:spacing w:val="-4"/>
                        <w:sz w:val="18"/>
                      </w:rPr>
                      <w:t xml:space="preserve"> </w:t>
                    </w:r>
                    <w:r>
                      <w:rPr>
                        <w:rFonts w:ascii="Arial" w:hAnsi="Arial"/>
                        <w:i/>
                        <w:sz w:val="18"/>
                      </w:rPr>
                      <w:t>devono</w:t>
                    </w:r>
                    <w:r>
                      <w:rPr>
                        <w:rFonts w:ascii="Arial" w:hAnsi="Arial"/>
                        <w:i/>
                        <w:spacing w:val="-5"/>
                        <w:sz w:val="18"/>
                      </w:rPr>
                      <w:t xml:space="preserve"> </w:t>
                    </w:r>
                    <w:r>
                      <w:rPr>
                        <w:rFonts w:ascii="Arial" w:hAnsi="Arial"/>
                        <w:i/>
                        <w:sz w:val="18"/>
                      </w:rPr>
                      <w:t>essere</w:t>
                    </w:r>
                    <w:r>
                      <w:rPr>
                        <w:rFonts w:ascii="Arial" w:hAnsi="Arial"/>
                        <w:i/>
                        <w:spacing w:val="-4"/>
                        <w:sz w:val="18"/>
                      </w:rPr>
                      <w:t xml:space="preserve"> </w:t>
                    </w:r>
                    <w:r>
                      <w:rPr>
                        <w:rFonts w:ascii="Arial" w:hAnsi="Arial"/>
                        <w:i/>
                        <w:spacing w:val="-2"/>
                        <w:sz w:val="18"/>
                      </w:rPr>
                      <w:t>indicati:</w:t>
                    </w:r>
                  </w:p>
                  <w:p w:rsidR="00FD169B" w:rsidRDefault="005F7681">
                    <w:pPr>
                      <w:numPr>
                        <w:ilvl w:val="0"/>
                        <w:numId w:val="4"/>
                      </w:numPr>
                      <w:tabs>
                        <w:tab w:val="left" w:pos="306"/>
                      </w:tabs>
                      <w:spacing w:line="219" w:lineRule="exact"/>
                      <w:ind w:left="306"/>
                      <w:rPr>
                        <w:rFonts w:ascii="Arial"/>
                        <w:i/>
                        <w:sz w:val="18"/>
                      </w:rPr>
                    </w:pPr>
                    <w:r>
                      <w:rPr>
                        <w:rFonts w:ascii="Arial"/>
                        <w:i/>
                        <w:sz w:val="18"/>
                        <w:u w:val="single"/>
                      </w:rPr>
                      <w:t>in</w:t>
                    </w:r>
                    <w:r>
                      <w:rPr>
                        <w:rFonts w:ascii="Arial"/>
                        <w:i/>
                        <w:spacing w:val="-5"/>
                        <w:sz w:val="18"/>
                        <w:u w:val="single"/>
                      </w:rPr>
                      <w:t xml:space="preserve"> </w:t>
                    </w:r>
                    <w:r>
                      <w:rPr>
                        <w:rFonts w:ascii="Arial"/>
                        <w:i/>
                        <w:sz w:val="18"/>
                        <w:u w:val="single"/>
                      </w:rPr>
                      <w:t>caso</w:t>
                    </w:r>
                    <w:r>
                      <w:rPr>
                        <w:rFonts w:ascii="Arial"/>
                        <w:i/>
                        <w:spacing w:val="-5"/>
                        <w:sz w:val="18"/>
                        <w:u w:val="single"/>
                      </w:rPr>
                      <w:t xml:space="preserve"> </w:t>
                    </w:r>
                    <w:r>
                      <w:rPr>
                        <w:rFonts w:ascii="Arial"/>
                        <w:i/>
                        <w:sz w:val="18"/>
                        <w:u w:val="single"/>
                      </w:rPr>
                      <w:t>di</w:t>
                    </w:r>
                    <w:r>
                      <w:rPr>
                        <w:rFonts w:ascii="Arial"/>
                        <w:i/>
                        <w:spacing w:val="-4"/>
                        <w:sz w:val="18"/>
                        <w:u w:val="single"/>
                      </w:rPr>
                      <w:t xml:space="preserve"> </w:t>
                    </w:r>
                    <w:r>
                      <w:rPr>
                        <w:rFonts w:ascii="Arial"/>
                        <w:i/>
                        <w:sz w:val="18"/>
                        <w:u w:val="single"/>
                      </w:rPr>
                      <w:t>impresa</w:t>
                    </w:r>
                    <w:r>
                      <w:rPr>
                        <w:rFonts w:ascii="Arial"/>
                        <w:i/>
                        <w:spacing w:val="-5"/>
                        <w:sz w:val="18"/>
                        <w:u w:val="single"/>
                      </w:rPr>
                      <w:t xml:space="preserve"> </w:t>
                    </w:r>
                    <w:r>
                      <w:rPr>
                        <w:rFonts w:ascii="Arial"/>
                        <w:i/>
                        <w:sz w:val="18"/>
                        <w:u w:val="single"/>
                      </w:rPr>
                      <w:t>individuale</w:t>
                    </w:r>
                    <w:r>
                      <w:rPr>
                        <w:rFonts w:ascii="Arial"/>
                        <w:i/>
                        <w:sz w:val="18"/>
                      </w:rPr>
                      <w:t>:</w:t>
                    </w:r>
                    <w:r>
                      <w:rPr>
                        <w:rFonts w:ascii="Arial"/>
                        <w:i/>
                        <w:spacing w:val="-5"/>
                        <w:sz w:val="18"/>
                      </w:rPr>
                      <w:t xml:space="preserve"> </w:t>
                    </w:r>
                    <w:r>
                      <w:rPr>
                        <w:rFonts w:ascii="Arial"/>
                        <w:i/>
                        <w:sz w:val="18"/>
                      </w:rPr>
                      <w:t>il</w:t>
                    </w:r>
                    <w:r>
                      <w:rPr>
                        <w:rFonts w:ascii="Arial"/>
                        <w:i/>
                        <w:spacing w:val="-5"/>
                        <w:sz w:val="18"/>
                      </w:rPr>
                      <w:t xml:space="preserve"> </w:t>
                    </w:r>
                    <w:r>
                      <w:rPr>
                        <w:rFonts w:ascii="Arial"/>
                        <w:i/>
                        <w:sz w:val="18"/>
                      </w:rPr>
                      <w:t>titolare</w:t>
                    </w:r>
                    <w:r>
                      <w:rPr>
                        <w:rFonts w:ascii="Arial"/>
                        <w:i/>
                        <w:spacing w:val="-4"/>
                        <w:sz w:val="18"/>
                      </w:rPr>
                      <w:t xml:space="preserve"> </w:t>
                    </w:r>
                    <w:r>
                      <w:rPr>
                        <w:rFonts w:ascii="Arial"/>
                        <w:i/>
                        <w:sz w:val="18"/>
                      </w:rPr>
                      <w:t>e</w:t>
                    </w:r>
                    <w:r>
                      <w:rPr>
                        <w:rFonts w:ascii="Arial"/>
                        <w:i/>
                        <w:spacing w:val="-5"/>
                        <w:sz w:val="18"/>
                      </w:rPr>
                      <w:t xml:space="preserve"> </w:t>
                    </w:r>
                    <w:r>
                      <w:rPr>
                        <w:rFonts w:ascii="Arial"/>
                        <w:i/>
                        <w:sz w:val="18"/>
                      </w:rPr>
                      <w:t>il/i</w:t>
                    </w:r>
                    <w:r>
                      <w:rPr>
                        <w:rFonts w:ascii="Arial"/>
                        <w:i/>
                        <w:spacing w:val="-5"/>
                        <w:sz w:val="18"/>
                      </w:rPr>
                      <w:t xml:space="preserve"> </w:t>
                    </w:r>
                    <w:r>
                      <w:rPr>
                        <w:rFonts w:ascii="Arial"/>
                        <w:i/>
                        <w:sz w:val="18"/>
                      </w:rPr>
                      <w:t>direttore/i</w:t>
                    </w:r>
                    <w:r>
                      <w:rPr>
                        <w:rFonts w:ascii="Arial"/>
                        <w:i/>
                        <w:spacing w:val="-4"/>
                        <w:sz w:val="18"/>
                      </w:rPr>
                      <w:t xml:space="preserve"> </w:t>
                    </w:r>
                    <w:r>
                      <w:rPr>
                        <w:rFonts w:ascii="Arial"/>
                        <w:i/>
                        <w:spacing w:val="-2"/>
                        <w:sz w:val="18"/>
                      </w:rPr>
                      <w:t>tecnico/I;</w:t>
                    </w:r>
                  </w:p>
                  <w:p w:rsidR="00FD169B" w:rsidRDefault="005F7681">
                    <w:pPr>
                      <w:numPr>
                        <w:ilvl w:val="0"/>
                        <w:numId w:val="4"/>
                      </w:numPr>
                      <w:tabs>
                        <w:tab w:val="left" w:pos="306"/>
                      </w:tabs>
                      <w:spacing w:line="219" w:lineRule="exact"/>
                      <w:ind w:left="306"/>
                      <w:rPr>
                        <w:rFonts w:ascii="Arial" w:hAnsi="Arial"/>
                        <w:i/>
                        <w:sz w:val="18"/>
                      </w:rPr>
                    </w:pPr>
                    <w:r>
                      <w:rPr>
                        <w:rFonts w:ascii="Arial" w:hAnsi="Arial"/>
                        <w:i/>
                        <w:sz w:val="18"/>
                        <w:u w:val="single"/>
                      </w:rPr>
                      <w:t>in</w:t>
                    </w:r>
                    <w:r>
                      <w:rPr>
                        <w:rFonts w:ascii="Arial" w:hAnsi="Arial"/>
                        <w:i/>
                        <w:spacing w:val="-6"/>
                        <w:sz w:val="18"/>
                        <w:u w:val="single"/>
                      </w:rPr>
                      <w:t xml:space="preserve"> </w:t>
                    </w:r>
                    <w:r>
                      <w:rPr>
                        <w:rFonts w:ascii="Arial" w:hAnsi="Arial"/>
                        <w:i/>
                        <w:sz w:val="18"/>
                        <w:u w:val="single"/>
                      </w:rPr>
                      <w:t>caso</w:t>
                    </w:r>
                    <w:r>
                      <w:rPr>
                        <w:rFonts w:ascii="Arial" w:hAnsi="Arial"/>
                        <w:i/>
                        <w:spacing w:val="-5"/>
                        <w:sz w:val="18"/>
                        <w:u w:val="single"/>
                      </w:rPr>
                      <w:t xml:space="preserve"> </w:t>
                    </w:r>
                    <w:r>
                      <w:rPr>
                        <w:rFonts w:ascii="Arial" w:hAnsi="Arial"/>
                        <w:i/>
                        <w:sz w:val="18"/>
                        <w:u w:val="single"/>
                      </w:rPr>
                      <w:t>di</w:t>
                    </w:r>
                    <w:r>
                      <w:rPr>
                        <w:rFonts w:ascii="Arial" w:hAnsi="Arial"/>
                        <w:i/>
                        <w:spacing w:val="-5"/>
                        <w:sz w:val="18"/>
                        <w:u w:val="single"/>
                      </w:rPr>
                      <w:t xml:space="preserve"> </w:t>
                    </w:r>
                    <w:r>
                      <w:rPr>
                        <w:rFonts w:ascii="Arial" w:hAnsi="Arial"/>
                        <w:i/>
                        <w:sz w:val="18"/>
                        <w:u w:val="single"/>
                      </w:rPr>
                      <w:t>società</w:t>
                    </w:r>
                    <w:r>
                      <w:rPr>
                        <w:rFonts w:ascii="Arial" w:hAnsi="Arial"/>
                        <w:i/>
                        <w:spacing w:val="-5"/>
                        <w:sz w:val="18"/>
                        <w:u w:val="single"/>
                      </w:rPr>
                      <w:t xml:space="preserve"> </w:t>
                    </w:r>
                    <w:r>
                      <w:rPr>
                        <w:rFonts w:ascii="Arial" w:hAnsi="Arial"/>
                        <w:i/>
                        <w:sz w:val="18"/>
                        <w:u w:val="single"/>
                      </w:rPr>
                      <w:t>in</w:t>
                    </w:r>
                    <w:r>
                      <w:rPr>
                        <w:rFonts w:ascii="Arial" w:hAnsi="Arial"/>
                        <w:i/>
                        <w:spacing w:val="-4"/>
                        <w:sz w:val="18"/>
                        <w:u w:val="single"/>
                      </w:rPr>
                      <w:t xml:space="preserve"> </w:t>
                    </w:r>
                    <w:r>
                      <w:rPr>
                        <w:rFonts w:ascii="Arial" w:hAnsi="Arial"/>
                        <w:i/>
                        <w:sz w:val="18"/>
                        <w:u w:val="single"/>
                      </w:rPr>
                      <w:t>nome</w:t>
                    </w:r>
                    <w:r>
                      <w:rPr>
                        <w:rFonts w:ascii="Arial" w:hAnsi="Arial"/>
                        <w:i/>
                        <w:spacing w:val="-5"/>
                        <w:sz w:val="18"/>
                        <w:u w:val="single"/>
                      </w:rPr>
                      <w:t xml:space="preserve"> </w:t>
                    </w:r>
                    <w:r>
                      <w:rPr>
                        <w:rFonts w:ascii="Arial" w:hAnsi="Arial"/>
                        <w:i/>
                        <w:sz w:val="18"/>
                        <w:u w:val="single"/>
                      </w:rPr>
                      <w:t>collettivo</w:t>
                    </w:r>
                    <w:r>
                      <w:rPr>
                        <w:rFonts w:ascii="Arial" w:hAnsi="Arial"/>
                        <w:i/>
                        <w:sz w:val="18"/>
                      </w:rPr>
                      <w:t>:</w:t>
                    </w:r>
                    <w:r>
                      <w:rPr>
                        <w:rFonts w:ascii="Arial" w:hAnsi="Arial"/>
                        <w:i/>
                        <w:spacing w:val="-5"/>
                        <w:sz w:val="18"/>
                      </w:rPr>
                      <w:t xml:space="preserve"> </w:t>
                    </w:r>
                    <w:r>
                      <w:rPr>
                        <w:rFonts w:ascii="Arial" w:hAnsi="Arial"/>
                        <w:i/>
                        <w:sz w:val="18"/>
                      </w:rPr>
                      <w:t>i</w:t>
                    </w:r>
                    <w:r>
                      <w:rPr>
                        <w:rFonts w:ascii="Arial" w:hAnsi="Arial"/>
                        <w:i/>
                        <w:spacing w:val="-5"/>
                        <w:sz w:val="18"/>
                      </w:rPr>
                      <w:t xml:space="preserve"> </w:t>
                    </w:r>
                    <w:r>
                      <w:rPr>
                        <w:rFonts w:ascii="Arial" w:hAnsi="Arial"/>
                        <w:i/>
                        <w:sz w:val="18"/>
                      </w:rPr>
                      <w:t>soci</w:t>
                    </w:r>
                    <w:r>
                      <w:rPr>
                        <w:rFonts w:ascii="Arial" w:hAnsi="Arial"/>
                        <w:i/>
                        <w:spacing w:val="-5"/>
                        <w:sz w:val="18"/>
                      </w:rPr>
                      <w:t xml:space="preserve"> </w:t>
                    </w:r>
                    <w:r>
                      <w:rPr>
                        <w:rFonts w:ascii="Arial" w:hAnsi="Arial"/>
                        <w:i/>
                        <w:sz w:val="18"/>
                      </w:rPr>
                      <w:t>amministratori</w:t>
                    </w:r>
                    <w:r>
                      <w:rPr>
                        <w:rFonts w:ascii="Arial" w:hAnsi="Arial"/>
                        <w:i/>
                        <w:spacing w:val="-4"/>
                        <w:sz w:val="18"/>
                      </w:rPr>
                      <w:t xml:space="preserve"> </w:t>
                    </w:r>
                    <w:r>
                      <w:rPr>
                        <w:rFonts w:ascii="Arial" w:hAnsi="Arial"/>
                        <w:i/>
                        <w:sz w:val="18"/>
                      </w:rPr>
                      <w:t>e</w:t>
                    </w:r>
                    <w:r>
                      <w:rPr>
                        <w:rFonts w:ascii="Arial" w:hAnsi="Arial"/>
                        <w:i/>
                        <w:spacing w:val="-5"/>
                        <w:sz w:val="18"/>
                      </w:rPr>
                      <w:t xml:space="preserve"> </w:t>
                    </w:r>
                    <w:r>
                      <w:rPr>
                        <w:rFonts w:ascii="Arial" w:hAnsi="Arial"/>
                        <w:i/>
                        <w:sz w:val="18"/>
                      </w:rPr>
                      <w:t>il/i</w:t>
                    </w:r>
                    <w:r>
                      <w:rPr>
                        <w:rFonts w:ascii="Arial" w:hAnsi="Arial"/>
                        <w:i/>
                        <w:spacing w:val="-4"/>
                        <w:sz w:val="18"/>
                      </w:rPr>
                      <w:t xml:space="preserve"> </w:t>
                    </w:r>
                    <w:r>
                      <w:rPr>
                        <w:rFonts w:ascii="Arial" w:hAnsi="Arial"/>
                        <w:i/>
                        <w:sz w:val="18"/>
                      </w:rPr>
                      <w:t>direttore/i</w:t>
                    </w:r>
                    <w:r>
                      <w:rPr>
                        <w:rFonts w:ascii="Arial" w:hAnsi="Arial"/>
                        <w:i/>
                        <w:spacing w:val="-4"/>
                        <w:sz w:val="18"/>
                      </w:rPr>
                      <w:t xml:space="preserve"> </w:t>
                    </w:r>
                    <w:r>
                      <w:rPr>
                        <w:rFonts w:ascii="Arial" w:hAnsi="Arial"/>
                        <w:i/>
                        <w:spacing w:val="-2"/>
                        <w:sz w:val="18"/>
                      </w:rPr>
                      <w:t>tecnico/I;</w:t>
                    </w:r>
                  </w:p>
                  <w:p w:rsidR="00FD169B" w:rsidRDefault="005F7681">
                    <w:pPr>
                      <w:numPr>
                        <w:ilvl w:val="0"/>
                        <w:numId w:val="4"/>
                      </w:numPr>
                      <w:tabs>
                        <w:tab w:val="left" w:pos="306"/>
                      </w:tabs>
                      <w:spacing w:line="220" w:lineRule="exact"/>
                      <w:ind w:left="306"/>
                      <w:rPr>
                        <w:rFonts w:ascii="Arial" w:hAnsi="Arial"/>
                        <w:i/>
                        <w:sz w:val="18"/>
                      </w:rPr>
                    </w:pPr>
                    <w:r>
                      <w:rPr>
                        <w:rFonts w:ascii="Arial" w:hAnsi="Arial"/>
                        <w:i/>
                        <w:sz w:val="18"/>
                        <w:u w:val="single"/>
                      </w:rPr>
                      <w:t>in</w:t>
                    </w:r>
                    <w:r>
                      <w:rPr>
                        <w:rFonts w:ascii="Arial" w:hAnsi="Arial"/>
                        <w:i/>
                        <w:spacing w:val="-7"/>
                        <w:sz w:val="18"/>
                        <w:u w:val="single"/>
                      </w:rPr>
                      <w:t xml:space="preserve"> </w:t>
                    </w:r>
                    <w:r>
                      <w:rPr>
                        <w:rFonts w:ascii="Arial" w:hAnsi="Arial"/>
                        <w:i/>
                        <w:sz w:val="18"/>
                        <w:u w:val="single"/>
                      </w:rPr>
                      <w:t>caso</w:t>
                    </w:r>
                    <w:r>
                      <w:rPr>
                        <w:rFonts w:ascii="Arial" w:hAnsi="Arial"/>
                        <w:i/>
                        <w:spacing w:val="-5"/>
                        <w:sz w:val="18"/>
                        <w:u w:val="single"/>
                      </w:rPr>
                      <w:t xml:space="preserve"> </w:t>
                    </w:r>
                    <w:r>
                      <w:rPr>
                        <w:rFonts w:ascii="Arial" w:hAnsi="Arial"/>
                        <w:i/>
                        <w:sz w:val="18"/>
                        <w:u w:val="single"/>
                      </w:rPr>
                      <w:t>di</w:t>
                    </w:r>
                    <w:r>
                      <w:rPr>
                        <w:rFonts w:ascii="Arial" w:hAnsi="Arial"/>
                        <w:i/>
                        <w:spacing w:val="-6"/>
                        <w:sz w:val="18"/>
                        <w:u w:val="single"/>
                      </w:rPr>
                      <w:t xml:space="preserve"> </w:t>
                    </w:r>
                    <w:r>
                      <w:rPr>
                        <w:rFonts w:ascii="Arial" w:hAnsi="Arial"/>
                        <w:i/>
                        <w:sz w:val="18"/>
                        <w:u w:val="single"/>
                      </w:rPr>
                      <w:t>società</w:t>
                    </w:r>
                    <w:r>
                      <w:rPr>
                        <w:rFonts w:ascii="Arial" w:hAnsi="Arial"/>
                        <w:i/>
                        <w:spacing w:val="-5"/>
                        <w:sz w:val="18"/>
                        <w:u w:val="single"/>
                      </w:rPr>
                      <w:t xml:space="preserve"> </w:t>
                    </w:r>
                    <w:r>
                      <w:rPr>
                        <w:rFonts w:ascii="Arial" w:hAnsi="Arial"/>
                        <w:i/>
                        <w:sz w:val="18"/>
                        <w:u w:val="single"/>
                      </w:rPr>
                      <w:t>in</w:t>
                    </w:r>
                    <w:r>
                      <w:rPr>
                        <w:rFonts w:ascii="Arial" w:hAnsi="Arial"/>
                        <w:i/>
                        <w:spacing w:val="-5"/>
                        <w:sz w:val="18"/>
                        <w:u w:val="single"/>
                      </w:rPr>
                      <w:t xml:space="preserve"> </w:t>
                    </w:r>
                    <w:r>
                      <w:rPr>
                        <w:rFonts w:ascii="Arial" w:hAnsi="Arial"/>
                        <w:i/>
                        <w:sz w:val="18"/>
                        <w:u w:val="single"/>
                      </w:rPr>
                      <w:t>accomandita</w:t>
                    </w:r>
                    <w:r>
                      <w:rPr>
                        <w:rFonts w:ascii="Arial" w:hAnsi="Arial"/>
                        <w:i/>
                        <w:spacing w:val="-5"/>
                        <w:sz w:val="18"/>
                        <w:u w:val="single"/>
                      </w:rPr>
                      <w:t xml:space="preserve"> </w:t>
                    </w:r>
                    <w:r>
                      <w:rPr>
                        <w:rFonts w:ascii="Arial" w:hAnsi="Arial"/>
                        <w:i/>
                        <w:sz w:val="18"/>
                        <w:u w:val="single"/>
                      </w:rPr>
                      <w:t>semplice</w:t>
                    </w:r>
                    <w:r>
                      <w:rPr>
                        <w:rFonts w:ascii="Arial" w:hAnsi="Arial"/>
                        <w:i/>
                        <w:sz w:val="18"/>
                      </w:rPr>
                      <w:t>:</w:t>
                    </w:r>
                    <w:r>
                      <w:rPr>
                        <w:rFonts w:ascii="Arial" w:hAnsi="Arial"/>
                        <w:i/>
                        <w:spacing w:val="-6"/>
                        <w:sz w:val="18"/>
                      </w:rPr>
                      <w:t xml:space="preserve"> </w:t>
                    </w:r>
                    <w:r>
                      <w:rPr>
                        <w:rFonts w:ascii="Arial" w:hAnsi="Arial"/>
                        <w:i/>
                        <w:sz w:val="18"/>
                      </w:rPr>
                      <w:t>i</w:t>
                    </w:r>
                    <w:r>
                      <w:rPr>
                        <w:rFonts w:ascii="Arial" w:hAnsi="Arial"/>
                        <w:i/>
                        <w:spacing w:val="-5"/>
                        <w:sz w:val="18"/>
                      </w:rPr>
                      <w:t xml:space="preserve"> </w:t>
                    </w:r>
                    <w:r>
                      <w:rPr>
                        <w:rFonts w:ascii="Arial" w:hAnsi="Arial"/>
                        <w:i/>
                        <w:sz w:val="18"/>
                      </w:rPr>
                      <w:t>soci</w:t>
                    </w:r>
                    <w:r>
                      <w:rPr>
                        <w:rFonts w:ascii="Arial" w:hAnsi="Arial"/>
                        <w:i/>
                        <w:spacing w:val="-6"/>
                        <w:sz w:val="18"/>
                      </w:rPr>
                      <w:t xml:space="preserve"> </w:t>
                    </w:r>
                    <w:r>
                      <w:rPr>
                        <w:rFonts w:ascii="Arial" w:hAnsi="Arial"/>
                        <w:i/>
                        <w:sz w:val="18"/>
                      </w:rPr>
                      <w:t>accomandatari</w:t>
                    </w:r>
                    <w:r>
                      <w:rPr>
                        <w:rFonts w:ascii="Arial" w:hAnsi="Arial"/>
                        <w:i/>
                        <w:spacing w:val="-5"/>
                        <w:sz w:val="18"/>
                      </w:rPr>
                      <w:t xml:space="preserve"> </w:t>
                    </w:r>
                    <w:r>
                      <w:rPr>
                        <w:rFonts w:ascii="Arial" w:hAnsi="Arial"/>
                        <w:i/>
                        <w:sz w:val="18"/>
                      </w:rPr>
                      <w:t>e</w:t>
                    </w:r>
                    <w:r>
                      <w:rPr>
                        <w:rFonts w:ascii="Arial" w:hAnsi="Arial"/>
                        <w:i/>
                        <w:spacing w:val="-6"/>
                        <w:sz w:val="18"/>
                      </w:rPr>
                      <w:t xml:space="preserve"> </w:t>
                    </w:r>
                    <w:r>
                      <w:rPr>
                        <w:rFonts w:ascii="Arial" w:hAnsi="Arial"/>
                        <w:i/>
                        <w:sz w:val="18"/>
                      </w:rPr>
                      <w:t>il/i</w:t>
                    </w:r>
                    <w:r>
                      <w:rPr>
                        <w:rFonts w:ascii="Arial" w:hAnsi="Arial"/>
                        <w:i/>
                        <w:spacing w:val="-4"/>
                        <w:sz w:val="18"/>
                      </w:rPr>
                      <w:t xml:space="preserve"> </w:t>
                    </w:r>
                    <w:r>
                      <w:rPr>
                        <w:rFonts w:ascii="Arial" w:hAnsi="Arial"/>
                        <w:i/>
                        <w:sz w:val="18"/>
                      </w:rPr>
                      <w:t>direttore/i</w:t>
                    </w:r>
                    <w:r>
                      <w:rPr>
                        <w:rFonts w:ascii="Arial" w:hAnsi="Arial"/>
                        <w:i/>
                        <w:spacing w:val="-5"/>
                        <w:sz w:val="18"/>
                      </w:rPr>
                      <w:t xml:space="preserve"> </w:t>
                    </w:r>
                    <w:r>
                      <w:rPr>
                        <w:rFonts w:ascii="Arial" w:hAnsi="Arial"/>
                        <w:i/>
                        <w:spacing w:val="-2"/>
                        <w:sz w:val="18"/>
                      </w:rPr>
                      <w:t>tecnico/I;</w:t>
                    </w:r>
                  </w:p>
                  <w:p w:rsidR="00FD169B" w:rsidRDefault="005F7681">
                    <w:pPr>
                      <w:numPr>
                        <w:ilvl w:val="0"/>
                        <w:numId w:val="4"/>
                      </w:numPr>
                      <w:tabs>
                        <w:tab w:val="left" w:pos="303"/>
                        <w:tab w:val="left" w:pos="306"/>
                      </w:tabs>
                      <w:spacing w:before="4"/>
                      <w:ind w:left="306" w:right="142"/>
                      <w:jc w:val="both"/>
                      <w:rPr>
                        <w:rFonts w:ascii="Arial"/>
                        <w:i/>
                        <w:sz w:val="18"/>
                      </w:rPr>
                    </w:pPr>
                    <w:r>
                      <w:rPr>
                        <w:rFonts w:ascii="Arial"/>
                        <w:i/>
                        <w:sz w:val="18"/>
                      </w:rPr>
                      <w:t>i membri del Consiglio di amministrazione cui sia stata conferita la legale rappresentanza, ivi compresi institori e procuratori generali, i componenti degli organi con poteri di direzione o di vigilanza o i soggetti muniti di poteri di rappresentanza, di direzione o di controllo; il/i direttore/i tecnico/I o il socio unico, gli amministratori di fatto nelle</w:t>
                    </w:r>
                    <w:r>
                      <w:rPr>
                        <w:rFonts w:ascii="Arial"/>
                        <w:i/>
                        <w:spacing w:val="40"/>
                        <w:sz w:val="18"/>
                      </w:rPr>
                      <w:t xml:space="preserve"> </w:t>
                    </w:r>
                    <w:r>
                      <w:rPr>
                        <w:rFonts w:ascii="Arial"/>
                        <w:i/>
                        <w:sz w:val="18"/>
                      </w:rPr>
                      <w:t>ipotesi di cui alle lettere precedenti.</w:t>
                    </w:r>
                  </w:p>
                  <w:p w:rsidR="00FD169B" w:rsidRDefault="005F7681">
                    <w:pPr>
                      <w:numPr>
                        <w:ilvl w:val="0"/>
                        <w:numId w:val="4"/>
                      </w:numPr>
                      <w:tabs>
                        <w:tab w:val="left" w:pos="306"/>
                      </w:tabs>
                      <w:spacing w:before="59"/>
                      <w:ind w:left="306"/>
                      <w:rPr>
                        <w:sz w:val="18"/>
                      </w:rPr>
                    </w:pPr>
                    <w:r>
                      <w:rPr>
                        <w:rFonts w:ascii="Arial" w:hAnsi="Arial"/>
                        <w:i/>
                        <w:sz w:val="18"/>
                        <w:u w:val="single"/>
                      </w:rPr>
                      <w:t>in</w:t>
                    </w:r>
                    <w:r>
                      <w:rPr>
                        <w:rFonts w:ascii="Arial" w:hAnsi="Arial"/>
                        <w:i/>
                        <w:spacing w:val="-5"/>
                        <w:sz w:val="18"/>
                        <w:u w:val="single"/>
                      </w:rPr>
                      <w:t xml:space="preserve"> </w:t>
                    </w:r>
                    <w:r>
                      <w:rPr>
                        <w:rFonts w:ascii="Arial" w:hAnsi="Arial"/>
                        <w:i/>
                        <w:sz w:val="18"/>
                        <w:u w:val="single"/>
                      </w:rPr>
                      <w:t>caso</w:t>
                    </w:r>
                    <w:r>
                      <w:rPr>
                        <w:rFonts w:ascii="Arial" w:hAnsi="Arial"/>
                        <w:i/>
                        <w:spacing w:val="-5"/>
                        <w:sz w:val="18"/>
                        <w:u w:val="single"/>
                      </w:rPr>
                      <w:t xml:space="preserve"> </w:t>
                    </w:r>
                    <w:r>
                      <w:rPr>
                        <w:rFonts w:ascii="Arial" w:hAnsi="Arial"/>
                        <w:i/>
                        <w:sz w:val="18"/>
                        <w:u w:val="single"/>
                      </w:rPr>
                      <w:t>di</w:t>
                    </w:r>
                    <w:r>
                      <w:rPr>
                        <w:rFonts w:ascii="Arial" w:hAnsi="Arial"/>
                        <w:i/>
                        <w:spacing w:val="-5"/>
                        <w:sz w:val="18"/>
                        <w:u w:val="single"/>
                      </w:rPr>
                      <w:t xml:space="preserve"> </w:t>
                    </w:r>
                    <w:r>
                      <w:rPr>
                        <w:rFonts w:ascii="Arial" w:hAnsi="Arial"/>
                        <w:i/>
                        <w:sz w:val="18"/>
                        <w:u w:val="single"/>
                      </w:rPr>
                      <w:t>socio</w:t>
                    </w:r>
                    <w:r>
                      <w:rPr>
                        <w:rFonts w:ascii="Arial" w:hAnsi="Arial"/>
                        <w:i/>
                        <w:spacing w:val="-5"/>
                        <w:sz w:val="18"/>
                        <w:u w:val="single"/>
                      </w:rPr>
                      <w:t xml:space="preserve"> </w:t>
                    </w:r>
                    <w:r>
                      <w:rPr>
                        <w:rFonts w:ascii="Arial" w:hAnsi="Arial"/>
                        <w:i/>
                        <w:sz w:val="18"/>
                        <w:u w:val="single"/>
                      </w:rPr>
                      <w:t>persona</w:t>
                    </w:r>
                    <w:r>
                      <w:rPr>
                        <w:rFonts w:ascii="Arial" w:hAnsi="Arial"/>
                        <w:i/>
                        <w:spacing w:val="-5"/>
                        <w:sz w:val="18"/>
                        <w:u w:val="single"/>
                      </w:rPr>
                      <w:t xml:space="preserve"> </w:t>
                    </w:r>
                    <w:r>
                      <w:rPr>
                        <w:rFonts w:ascii="Arial" w:hAnsi="Arial"/>
                        <w:i/>
                        <w:sz w:val="18"/>
                        <w:u w:val="single"/>
                      </w:rPr>
                      <w:t>giuridica:</w:t>
                    </w:r>
                    <w:r>
                      <w:rPr>
                        <w:rFonts w:ascii="Arial" w:hAnsi="Arial"/>
                        <w:i/>
                        <w:spacing w:val="-3"/>
                        <w:sz w:val="18"/>
                      </w:rPr>
                      <w:t xml:space="preserve"> </w:t>
                    </w:r>
                    <w:r>
                      <w:rPr>
                        <w:sz w:val="18"/>
                      </w:rPr>
                      <w:t>gli</w:t>
                    </w:r>
                    <w:r>
                      <w:rPr>
                        <w:spacing w:val="-5"/>
                        <w:sz w:val="18"/>
                      </w:rPr>
                      <w:t xml:space="preserve"> </w:t>
                    </w:r>
                    <w:r>
                      <w:rPr>
                        <w:sz w:val="18"/>
                      </w:rPr>
                      <w:t>amministratori</w:t>
                    </w:r>
                    <w:r>
                      <w:rPr>
                        <w:spacing w:val="-4"/>
                        <w:sz w:val="18"/>
                      </w:rPr>
                      <w:t xml:space="preserve"> </w:t>
                    </w:r>
                    <w:r>
                      <w:rPr>
                        <w:sz w:val="18"/>
                      </w:rPr>
                      <w:t>di</w:t>
                    </w:r>
                    <w:r>
                      <w:rPr>
                        <w:spacing w:val="-5"/>
                        <w:sz w:val="18"/>
                      </w:rPr>
                      <w:t xml:space="preserve"> </w:t>
                    </w:r>
                    <w:r>
                      <w:rPr>
                        <w:spacing w:val="-2"/>
                        <w:sz w:val="18"/>
                      </w:rPr>
                      <w:t>quest’ultima</w:t>
                    </w:r>
                  </w:p>
                  <w:p w:rsidR="00FD169B" w:rsidRDefault="005F7681">
                    <w:pPr>
                      <w:spacing w:before="58"/>
                      <w:ind w:left="22"/>
                      <w:jc w:val="both"/>
                      <w:rPr>
                        <w:rFonts w:ascii="Arial"/>
                        <w:i/>
                        <w:sz w:val="18"/>
                      </w:rPr>
                    </w:pPr>
                    <w:r>
                      <w:rPr>
                        <w:rFonts w:ascii="Arial"/>
                        <w:i/>
                        <w:sz w:val="18"/>
                      </w:rPr>
                      <w:t>Inoltre,</w:t>
                    </w:r>
                    <w:r>
                      <w:rPr>
                        <w:rFonts w:ascii="Arial"/>
                        <w:i/>
                        <w:spacing w:val="-7"/>
                        <w:sz w:val="18"/>
                      </w:rPr>
                      <w:t xml:space="preserve"> </w:t>
                    </w:r>
                    <w:r>
                      <w:rPr>
                        <w:rFonts w:ascii="Arial"/>
                        <w:i/>
                        <w:sz w:val="18"/>
                      </w:rPr>
                      <w:t>a</w:t>
                    </w:r>
                    <w:r>
                      <w:rPr>
                        <w:rFonts w:ascii="Arial"/>
                        <w:i/>
                        <w:spacing w:val="-6"/>
                        <w:sz w:val="18"/>
                      </w:rPr>
                      <w:t xml:space="preserve"> </w:t>
                    </w:r>
                    <w:r>
                      <w:rPr>
                        <w:rFonts w:ascii="Arial"/>
                        <w:i/>
                        <w:sz w:val="18"/>
                      </w:rPr>
                      <w:t>seconda</w:t>
                    </w:r>
                    <w:r>
                      <w:rPr>
                        <w:rFonts w:ascii="Arial"/>
                        <w:i/>
                        <w:spacing w:val="-6"/>
                        <w:sz w:val="18"/>
                      </w:rPr>
                      <w:t xml:space="preserve"> </w:t>
                    </w:r>
                    <w:r>
                      <w:rPr>
                        <w:rFonts w:ascii="Arial"/>
                        <w:i/>
                        <w:sz w:val="18"/>
                      </w:rPr>
                      <w:t>del</w:t>
                    </w:r>
                    <w:r>
                      <w:rPr>
                        <w:rFonts w:ascii="Arial"/>
                        <w:i/>
                        <w:spacing w:val="-6"/>
                        <w:sz w:val="18"/>
                      </w:rPr>
                      <w:t xml:space="preserve"> </w:t>
                    </w:r>
                    <w:r>
                      <w:rPr>
                        <w:rFonts w:ascii="Arial"/>
                        <w:i/>
                        <w:sz w:val="18"/>
                      </w:rPr>
                      <w:t>sistema</w:t>
                    </w:r>
                    <w:r>
                      <w:rPr>
                        <w:rFonts w:ascii="Arial"/>
                        <w:i/>
                        <w:spacing w:val="-5"/>
                        <w:sz w:val="18"/>
                      </w:rPr>
                      <w:t xml:space="preserve"> </w:t>
                    </w:r>
                    <w:r>
                      <w:rPr>
                        <w:rFonts w:ascii="Arial"/>
                        <w:i/>
                        <w:sz w:val="18"/>
                      </w:rPr>
                      <w:t>di</w:t>
                    </w:r>
                    <w:r>
                      <w:rPr>
                        <w:rFonts w:ascii="Arial"/>
                        <w:i/>
                        <w:spacing w:val="-5"/>
                        <w:sz w:val="18"/>
                      </w:rPr>
                      <w:t xml:space="preserve"> </w:t>
                    </w:r>
                    <w:r>
                      <w:rPr>
                        <w:rFonts w:ascii="Arial"/>
                        <w:i/>
                        <w:sz w:val="18"/>
                      </w:rPr>
                      <w:t>amministrazione</w:t>
                    </w:r>
                    <w:r>
                      <w:rPr>
                        <w:rFonts w:ascii="Arial"/>
                        <w:i/>
                        <w:spacing w:val="-5"/>
                        <w:sz w:val="18"/>
                      </w:rPr>
                      <w:t xml:space="preserve"> </w:t>
                    </w:r>
                    <w:r>
                      <w:rPr>
                        <w:rFonts w:ascii="Arial"/>
                        <w:i/>
                        <w:sz w:val="18"/>
                      </w:rPr>
                      <w:t>e</w:t>
                    </w:r>
                    <w:r>
                      <w:rPr>
                        <w:rFonts w:ascii="Arial"/>
                        <w:i/>
                        <w:spacing w:val="-6"/>
                        <w:sz w:val="18"/>
                      </w:rPr>
                      <w:t xml:space="preserve"> </w:t>
                    </w:r>
                    <w:r>
                      <w:rPr>
                        <w:rFonts w:ascii="Arial"/>
                        <w:i/>
                        <w:sz w:val="18"/>
                      </w:rPr>
                      <w:t>controllo</w:t>
                    </w:r>
                    <w:r>
                      <w:rPr>
                        <w:rFonts w:ascii="Arial"/>
                        <w:i/>
                        <w:spacing w:val="-6"/>
                        <w:sz w:val="18"/>
                      </w:rPr>
                      <w:t xml:space="preserve"> </w:t>
                    </w:r>
                    <w:r>
                      <w:rPr>
                        <w:rFonts w:ascii="Arial"/>
                        <w:i/>
                        <w:sz w:val="18"/>
                      </w:rPr>
                      <w:t>adottato,</w:t>
                    </w:r>
                    <w:r>
                      <w:rPr>
                        <w:rFonts w:ascii="Arial"/>
                        <w:i/>
                        <w:spacing w:val="-5"/>
                        <w:sz w:val="18"/>
                      </w:rPr>
                      <w:t xml:space="preserve"> </w:t>
                    </w:r>
                    <w:r>
                      <w:rPr>
                        <w:rFonts w:ascii="Arial"/>
                        <w:i/>
                        <w:sz w:val="18"/>
                      </w:rPr>
                      <w:t>devono</w:t>
                    </w:r>
                    <w:r>
                      <w:rPr>
                        <w:rFonts w:ascii="Arial"/>
                        <w:i/>
                        <w:spacing w:val="-6"/>
                        <w:sz w:val="18"/>
                      </w:rPr>
                      <w:t xml:space="preserve"> </w:t>
                    </w:r>
                    <w:r>
                      <w:rPr>
                        <w:rFonts w:ascii="Arial"/>
                        <w:i/>
                        <w:sz w:val="18"/>
                      </w:rPr>
                      <w:t>essere</w:t>
                    </w:r>
                    <w:r>
                      <w:rPr>
                        <w:rFonts w:ascii="Arial"/>
                        <w:i/>
                        <w:spacing w:val="-5"/>
                        <w:sz w:val="18"/>
                      </w:rPr>
                      <w:t xml:space="preserve"> </w:t>
                    </w:r>
                    <w:r>
                      <w:rPr>
                        <w:rFonts w:ascii="Arial"/>
                        <w:i/>
                        <w:spacing w:val="-2"/>
                        <w:sz w:val="18"/>
                      </w:rPr>
                      <w:t>indicati;</w:t>
                    </w:r>
                  </w:p>
                  <w:p w:rsidR="00FD169B" w:rsidRDefault="005F7681">
                    <w:pPr>
                      <w:numPr>
                        <w:ilvl w:val="0"/>
                        <w:numId w:val="4"/>
                      </w:numPr>
                      <w:tabs>
                        <w:tab w:val="left" w:pos="303"/>
                        <w:tab w:val="left" w:pos="306"/>
                      </w:tabs>
                      <w:spacing w:before="2"/>
                      <w:ind w:left="306" w:right="145"/>
                      <w:jc w:val="both"/>
                      <w:rPr>
                        <w:rFonts w:ascii="Arial" w:hAnsi="Arial"/>
                        <w:i/>
                        <w:sz w:val="18"/>
                      </w:rPr>
                    </w:pPr>
                    <w:r>
                      <w:rPr>
                        <w:rFonts w:ascii="Arial" w:hAnsi="Arial"/>
                        <w:i/>
                        <w:sz w:val="18"/>
                      </w:rPr>
                      <w:t xml:space="preserve">i membri del Consiglio di amministrazione cui sia stata conferita la legale rappresentanza (Presidente del </w:t>
                    </w:r>
                    <w:proofErr w:type="spellStart"/>
                    <w:r>
                      <w:rPr>
                        <w:rFonts w:ascii="Arial" w:hAnsi="Arial"/>
                        <w:i/>
                        <w:sz w:val="18"/>
                      </w:rPr>
                      <w:t>CdA</w:t>
                    </w:r>
                    <w:proofErr w:type="spellEnd"/>
                    <w:r>
                      <w:rPr>
                        <w:rFonts w:ascii="Arial" w:hAnsi="Arial"/>
                        <w:i/>
                        <w:sz w:val="18"/>
                      </w:rPr>
                      <w:t>, Amministratore unico, Amministratori delegati anche se titolari di una delega limitata a determinate attività ma che</w:t>
                    </w:r>
                    <w:r>
                      <w:rPr>
                        <w:rFonts w:ascii="Arial" w:hAnsi="Arial"/>
                        <w:i/>
                        <w:spacing w:val="80"/>
                        <w:sz w:val="18"/>
                      </w:rPr>
                      <w:t xml:space="preserve"> </w:t>
                    </w:r>
                    <w:r>
                      <w:rPr>
                        <w:rFonts w:ascii="Arial" w:hAnsi="Arial"/>
                        <w:i/>
                        <w:sz w:val="18"/>
                      </w:rPr>
                      <w:t>per tali attività conferisca poteri di rappresentanza);</w:t>
                    </w:r>
                  </w:p>
                  <w:p w:rsidR="00FD169B" w:rsidRDefault="005F7681">
                    <w:pPr>
                      <w:numPr>
                        <w:ilvl w:val="0"/>
                        <w:numId w:val="4"/>
                      </w:numPr>
                      <w:tabs>
                        <w:tab w:val="left" w:pos="306"/>
                      </w:tabs>
                      <w:spacing w:line="212" w:lineRule="exact"/>
                      <w:ind w:left="306"/>
                      <w:rPr>
                        <w:rFonts w:ascii="Arial" w:hAnsi="Arial"/>
                        <w:i/>
                        <w:sz w:val="18"/>
                      </w:rPr>
                    </w:pPr>
                    <w:r>
                      <w:rPr>
                        <w:rFonts w:ascii="Arial" w:hAnsi="Arial"/>
                        <w:i/>
                        <w:sz w:val="18"/>
                      </w:rPr>
                      <w:t>i</w:t>
                    </w:r>
                    <w:r>
                      <w:rPr>
                        <w:rFonts w:ascii="Arial" w:hAnsi="Arial"/>
                        <w:i/>
                        <w:spacing w:val="-6"/>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4"/>
                        <w:sz w:val="18"/>
                      </w:rPr>
                      <w:t xml:space="preserve"> </w:t>
                    </w:r>
                    <w:r>
                      <w:rPr>
                        <w:rFonts w:ascii="Arial" w:hAnsi="Arial"/>
                        <w:i/>
                        <w:sz w:val="18"/>
                      </w:rPr>
                      <w:t>“Collegio</w:t>
                    </w:r>
                    <w:r>
                      <w:rPr>
                        <w:rFonts w:ascii="Arial" w:hAnsi="Arial"/>
                        <w:i/>
                        <w:spacing w:val="-3"/>
                        <w:sz w:val="18"/>
                      </w:rPr>
                      <w:t xml:space="preserve"> </w:t>
                    </w:r>
                    <w:r>
                      <w:rPr>
                        <w:rFonts w:ascii="Arial" w:hAnsi="Arial"/>
                        <w:i/>
                        <w:sz w:val="18"/>
                      </w:rPr>
                      <w:t>Sindacale”</w:t>
                    </w:r>
                    <w:r>
                      <w:rPr>
                        <w:rFonts w:ascii="Arial" w:hAnsi="Arial"/>
                        <w:i/>
                        <w:spacing w:val="-3"/>
                        <w:sz w:val="18"/>
                      </w:rPr>
                      <w:t xml:space="preserve"> </w:t>
                    </w:r>
                    <w:r>
                      <w:rPr>
                        <w:rFonts w:ascii="Arial" w:hAnsi="Arial"/>
                        <w:i/>
                        <w:sz w:val="18"/>
                      </w:rPr>
                      <w:t>o</w:t>
                    </w:r>
                    <w:r>
                      <w:rPr>
                        <w:rFonts w:ascii="Arial" w:hAnsi="Arial"/>
                        <w:i/>
                        <w:spacing w:val="-4"/>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4"/>
                        <w:sz w:val="18"/>
                      </w:rPr>
                      <w:t xml:space="preserve"> </w:t>
                    </w:r>
                    <w:r>
                      <w:rPr>
                        <w:rFonts w:ascii="Arial" w:hAnsi="Arial"/>
                        <w:i/>
                        <w:sz w:val="18"/>
                      </w:rPr>
                      <w:t>“Comitato</w:t>
                    </w:r>
                    <w:r>
                      <w:rPr>
                        <w:rFonts w:ascii="Arial" w:hAnsi="Arial"/>
                        <w:i/>
                        <w:spacing w:val="-2"/>
                        <w:sz w:val="18"/>
                      </w:rPr>
                      <w:t xml:space="preserve"> </w:t>
                    </w:r>
                    <w:r>
                      <w:rPr>
                        <w:rFonts w:ascii="Arial" w:hAnsi="Arial"/>
                        <w:i/>
                        <w:sz w:val="18"/>
                      </w:rPr>
                      <w:t>per</w:t>
                    </w:r>
                    <w:r>
                      <w:rPr>
                        <w:rFonts w:ascii="Arial" w:hAnsi="Arial"/>
                        <w:i/>
                        <w:spacing w:val="-4"/>
                        <w:sz w:val="18"/>
                      </w:rPr>
                      <w:t xml:space="preserve"> </w:t>
                    </w:r>
                    <w:r>
                      <w:rPr>
                        <w:rFonts w:ascii="Arial" w:hAnsi="Arial"/>
                        <w:i/>
                        <w:sz w:val="18"/>
                      </w:rPr>
                      <w:t>il</w:t>
                    </w:r>
                    <w:r>
                      <w:rPr>
                        <w:rFonts w:ascii="Arial" w:hAnsi="Arial"/>
                        <w:i/>
                        <w:spacing w:val="-4"/>
                        <w:sz w:val="18"/>
                      </w:rPr>
                      <w:t xml:space="preserve"> </w:t>
                    </w:r>
                    <w:r>
                      <w:rPr>
                        <w:rFonts w:ascii="Arial" w:hAnsi="Arial"/>
                        <w:i/>
                        <w:sz w:val="18"/>
                      </w:rPr>
                      <w:t>controllo</w:t>
                    </w:r>
                    <w:r>
                      <w:rPr>
                        <w:rFonts w:ascii="Arial" w:hAnsi="Arial"/>
                        <w:i/>
                        <w:spacing w:val="-4"/>
                        <w:sz w:val="18"/>
                      </w:rPr>
                      <w:t xml:space="preserve"> </w:t>
                    </w:r>
                    <w:r>
                      <w:rPr>
                        <w:rFonts w:ascii="Arial" w:hAnsi="Arial"/>
                        <w:i/>
                        <w:sz w:val="18"/>
                      </w:rPr>
                      <w:t>sulla</w:t>
                    </w:r>
                    <w:r>
                      <w:rPr>
                        <w:rFonts w:ascii="Arial" w:hAnsi="Arial"/>
                        <w:i/>
                        <w:spacing w:val="-3"/>
                        <w:sz w:val="18"/>
                      </w:rPr>
                      <w:t xml:space="preserve"> </w:t>
                    </w:r>
                    <w:r>
                      <w:rPr>
                        <w:rFonts w:ascii="Arial" w:hAnsi="Arial"/>
                        <w:i/>
                        <w:spacing w:val="-2"/>
                        <w:sz w:val="18"/>
                      </w:rPr>
                      <w:t>gestione”;</w:t>
                    </w:r>
                  </w:p>
                  <w:p w:rsidR="00FD169B" w:rsidRDefault="005F7681">
                    <w:pPr>
                      <w:numPr>
                        <w:ilvl w:val="0"/>
                        <w:numId w:val="4"/>
                      </w:numPr>
                      <w:tabs>
                        <w:tab w:val="left" w:pos="306"/>
                      </w:tabs>
                      <w:spacing w:line="218" w:lineRule="exact"/>
                      <w:ind w:left="306"/>
                      <w:rPr>
                        <w:rFonts w:ascii="Arial" w:hAnsi="Arial"/>
                        <w:i/>
                        <w:sz w:val="18"/>
                      </w:rPr>
                    </w:pPr>
                    <w:r>
                      <w:rPr>
                        <w:rFonts w:ascii="Arial" w:hAnsi="Arial"/>
                        <w:i/>
                        <w:sz w:val="18"/>
                      </w:rPr>
                      <w:t>i</w:t>
                    </w:r>
                    <w:r>
                      <w:rPr>
                        <w:rFonts w:ascii="Arial" w:hAnsi="Arial"/>
                        <w:i/>
                        <w:spacing w:val="-6"/>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3"/>
                        <w:sz w:val="18"/>
                      </w:rPr>
                      <w:t xml:space="preserve"> </w:t>
                    </w:r>
                    <w:r>
                      <w:rPr>
                        <w:rFonts w:ascii="Arial" w:hAnsi="Arial"/>
                        <w:i/>
                        <w:sz w:val="18"/>
                      </w:rPr>
                      <w:t>“Consiglio</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Gestione”</w:t>
                    </w:r>
                    <w:r>
                      <w:rPr>
                        <w:rFonts w:ascii="Arial" w:hAnsi="Arial"/>
                        <w:i/>
                        <w:spacing w:val="-4"/>
                        <w:sz w:val="18"/>
                      </w:rPr>
                      <w:t xml:space="preserve"> </w:t>
                    </w:r>
                    <w:r>
                      <w:rPr>
                        <w:rFonts w:ascii="Arial" w:hAnsi="Arial"/>
                        <w:i/>
                        <w:sz w:val="18"/>
                      </w:rPr>
                      <w:t>e</w:t>
                    </w:r>
                    <w:r>
                      <w:rPr>
                        <w:rFonts w:ascii="Arial" w:hAnsi="Arial"/>
                        <w:i/>
                        <w:spacing w:val="-3"/>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3"/>
                        <w:sz w:val="18"/>
                      </w:rPr>
                      <w:t xml:space="preserve"> </w:t>
                    </w:r>
                    <w:r>
                      <w:rPr>
                        <w:rFonts w:ascii="Arial" w:hAnsi="Arial"/>
                        <w:i/>
                        <w:sz w:val="18"/>
                      </w:rPr>
                      <w:t>“Consiglio</w:t>
                    </w:r>
                    <w:r>
                      <w:rPr>
                        <w:rFonts w:ascii="Arial" w:hAnsi="Arial"/>
                        <w:i/>
                        <w:spacing w:val="-3"/>
                        <w:sz w:val="18"/>
                      </w:rPr>
                      <w:t xml:space="preserve"> </w:t>
                    </w:r>
                    <w:r>
                      <w:rPr>
                        <w:rFonts w:ascii="Arial" w:hAnsi="Arial"/>
                        <w:i/>
                        <w:sz w:val="18"/>
                      </w:rPr>
                      <w:t>di</w:t>
                    </w:r>
                    <w:r>
                      <w:rPr>
                        <w:rFonts w:ascii="Arial" w:hAnsi="Arial"/>
                        <w:i/>
                        <w:spacing w:val="-5"/>
                        <w:sz w:val="18"/>
                      </w:rPr>
                      <w:t xml:space="preserve"> </w:t>
                    </w:r>
                    <w:r>
                      <w:rPr>
                        <w:rFonts w:ascii="Arial" w:hAnsi="Arial"/>
                        <w:i/>
                        <w:spacing w:val="-2"/>
                        <w:sz w:val="18"/>
                      </w:rPr>
                      <w:t>sorveglianza”;</w:t>
                    </w:r>
                  </w:p>
                  <w:p w:rsidR="00FD169B" w:rsidRDefault="005F7681">
                    <w:pPr>
                      <w:numPr>
                        <w:ilvl w:val="0"/>
                        <w:numId w:val="4"/>
                      </w:numPr>
                      <w:tabs>
                        <w:tab w:val="left" w:pos="306"/>
                      </w:tabs>
                      <w:spacing w:line="219" w:lineRule="exact"/>
                      <w:ind w:left="306"/>
                      <w:rPr>
                        <w:rFonts w:ascii="Arial"/>
                        <w:i/>
                        <w:sz w:val="18"/>
                      </w:rPr>
                    </w:pPr>
                    <w:r>
                      <w:rPr>
                        <w:rFonts w:ascii="Arial"/>
                        <w:i/>
                        <w:sz w:val="18"/>
                      </w:rPr>
                      <w:t>altri</w:t>
                    </w:r>
                    <w:r>
                      <w:rPr>
                        <w:rFonts w:ascii="Arial"/>
                        <w:i/>
                        <w:spacing w:val="-5"/>
                        <w:sz w:val="18"/>
                      </w:rPr>
                      <w:t xml:space="preserve"> </w:t>
                    </w:r>
                    <w:r>
                      <w:rPr>
                        <w:rFonts w:ascii="Arial"/>
                        <w:i/>
                        <w:sz w:val="18"/>
                      </w:rPr>
                      <w:t>soggetti</w:t>
                    </w:r>
                    <w:r>
                      <w:rPr>
                        <w:rFonts w:ascii="Arial"/>
                        <w:i/>
                        <w:spacing w:val="-6"/>
                        <w:sz w:val="18"/>
                      </w:rPr>
                      <w:t xml:space="preserve"> </w:t>
                    </w:r>
                    <w:r>
                      <w:rPr>
                        <w:rFonts w:ascii="Arial"/>
                        <w:i/>
                        <w:sz w:val="18"/>
                      </w:rPr>
                      <w:t>muniti</w:t>
                    </w:r>
                    <w:r>
                      <w:rPr>
                        <w:rFonts w:ascii="Arial"/>
                        <w:i/>
                        <w:spacing w:val="-5"/>
                        <w:sz w:val="18"/>
                      </w:rPr>
                      <w:t xml:space="preserve"> </w:t>
                    </w:r>
                    <w:r>
                      <w:rPr>
                        <w:rFonts w:ascii="Arial"/>
                        <w:i/>
                        <w:sz w:val="18"/>
                      </w:rPr>
                      <w:t>di</w:t>
                    </w:r>
                    <w:r>
                      <w:rPr>
                        <w:rFonts w:ascii="Arial"/>
                        <w:i/>
                        <w:spacing w:val="-5"/>
                        <w:sz w:val="18"/>
                      </w:rPr>
                      <w:t xml:space="preserve"> </w:t>
                    </w:r>
                    <w:r>
                      <w:rPr>
                        <w:rFonts w:ascii="Arial"/>
                        <w:i/>
                        <w:sz w:val="18"/>
                      </w:rPr>
                      <w:t>poteri</w:t>
                    </w:r>
                    <w:r>
                      <w:rPr>
                        <w:rFonts w:ascii="Arial"/>
                        <w:i/>
                        <w:spacing w:val="-6"/>
                        <w:sz w:val="18"/>
                      </w:rPr>
                      <w:t xml:space="preserve"> </w:t>
                    </w:r>
                    <w:r>
                      <w:rPr>
                        <w:rFonts w:ascii="Arial"/>
                        <w:i/>
                        <w:sz w:val="18"/>
                      </w:rPr>
                      <w:t>di</w:t>
                    </w:r>
                    <w:r>
                      <w:rPr>
                        <w:rFonts w:ascii="Arial"/>
                        <w:i/>
                        <w:spacing w:val="-5"/>
                        <w:sz w:val="18"/>
                      </w:rPr>
                      <w:t xml:space="preserve"> </w:t>
                    </w:r>
                    <w:r>
                      <w:rPr>
                        <w:rFonts w:ascii="Arial"/>
                        <w:i/>
                        <w:sz w:val="18"/>
                      </w:rPr>
                      <w:t>rappresentanza</w:t>
                    </w:r>
                    <w:r>
                      <w:rPr>
                        <w:rFonts w:ascii="Arial"/>
                        <w:i/>
                        <w:spacing w:val="-6"/>
                        <w:sz w:val="18"/>
                      </w:rPr>
                      <w:t xml:space="preserve"> </w:t>
                    </w:r>
                    <w:r>
                      <w:rPr>
                        <w:rFonts w:ascii="Arial"/>
                        <w:i/>
                        <w:sz w:val="18"/>
                      </w:rPr>
                      <w:t>(come</w:t>
                    </w:r>
                    <w:r>
                      <w:rPr>
                        <w:rFonts w:ascii="Arial"/>
                        <w:i/>
                        <w:spacing w:val="-4"/>
                        <w:sz w:val="18"/>
                      </w:rPr>
                      <w:t xml:space="preserve"> </w:t>
                    </w:r>
                    <w:r>
                      <w:rPr>
                        <w:rFonts w:ascii="Arial"/>
                        <w:i/>
                        <w:sz w:val="18"/>
                      </w:rPr>
                      <w:t>Institori</w:t>
                    </w:r>
                    <w:r>
                      <w:rPr>
                        <w:rFonts w:ascii="Arial"/>
                        <w:i/>
                        <w:spacing w:val="-5"/>
                        <w:sz w:val="18"/>
                      </w:rPr>
                      <w:t xml:space="preserve"> </w:t>
                    </w:r>
                    <w:r>
                      <w:rPr>
                        <w:rFonts w:ascii="Arial"/>
                        <w:i/>
                        <w:sz w:val="18"/>
                      </w:rPr>
                      <w:t>e</w:t>
                    </w:r>
                    <w:r>
                      <w:rPr>
                        <w:rFonts w:ascii="Arial"/>
                        <w:i/>
                        <w:spacing w:val="-5"/>
                        <w:sz w:val="18"/>
                      </w:rPr>
                      <w:t xml:space="preserve"> </w:t>
                    </w:r>
                    <w:r>
                      <w:rPr>
                        <w:rFonts w:ascii="Arial"/>
                        <w:i/>
                        <w:sz w:val="18"/>
                      </w:rPr>
                      <w:t>Procuratori</w:t>
                    </w:r>
                    <w:r>
                      <w:rPr>
                        <w:rFonts w:ascii="Arial"/>
                        <w:i/>
                        <w:spacing w:val="-6"/>
                        <w:sz w:val="18"/>
                      </w:rPr>
                      <w:t xml:space="preserve"> </w:t>
                    </w:r>
                    <w:r>
                      <w:rPr>
                        <w:rFonts w:ascii="Arial"/>
                        <w:i/>
                        <w:sz w:val="18"/>
                      </w:rPr>
                      <w:t>ad</w:t>
                    </w:r>
                    <w:r>
                      <w:rPr>
                        <w:rFonts w:ascii="Arial"/>
                        <w:i/>
                        <w:spacing w:val="-5"/>
                        <w:sz w:val="18"/>
                      </w:rPr>
                      <w:t xml:space="preserve"> </w:t>
                    </w:r>
                    <w:proofErr w:type="spellStart"/>
                    <w:r>
                      <w:rPr>
                        <w:rFonts w:ascii="Arial"/>
                        <w:i/>
                        <w:spacing w:val="-2"/>
                        <w:sz w:val="18"/>
                      </w:rPr>
                      <w:t>negotia</w:t>
                    </w:r>
                    <w:proofErr w:type="spellEnd"/>
                    <w:r>
                      <w:rPr>
                        <w:rFonts w:ascii="Arial"/>
                        <w:i/>
                        <w:spacing w:val="-2"/>
                        <w:sz w:val="18"/>
                      </w:rPr>
                      <w:t>);</w:t>
                    </w:r>
                  </w:p>
                  <w:p w:rsidR="00FD169B" w:rsidRDefault="005F7681">
                    <w:pPr>
                      <w:numPr>
                        <w:ilvl w:val="0"/>
                        <w:numId w:val="4"/>
                      </w:numPr>
                      <w:tabs>
                        <w:tab w:val="left" w:pos="306"/>
                      </w:tabs>
                      <w:spacing w:before="5"/>
                      <w:ind w:left="306" w:right="222"/>
                      <w:rPr>
                        <w:rFonts w:ascii="Arial" w:hAnsi="Arial"/>
                        <w:i/>
                        <w:sz w:val="18"/>
                      </w:rPr>
                    </w:pPr>
                    <w:r>
                      <w:rPr>
                        <w:rFonts w:ascii="Arial" w:hAnsi="Arial"/>
                        <w:i/>
                        <w:sz w:val="18"/>
                      </w:rPr>
                      <w:t>altri soggetti muniti</w:t>
                    </w:r>
                    <w:r>
                      <w:rPr>
                        <w:rFonts w:ascii="Arial" w:hAnsi="Arial"/>
                        <w:i/>
                        <w:spacing w:val="22"/>
                        <w:sz w:val="18"/>
                      </w:rPr>
                      <w:t xml:space="preserve"> </w:t>
                    </w:r>
                    <w:r>
                      <w:rPr>
                        <w:rFonts w:ascii="Arial" w:hAnsi="Arial"/>
                        <w:i/>
                        <w:sz w:val="18"/>
                      </w:rPr>
                      <w:t>di poteri di direzione (come</w:t>
                    </w:r>
                    <w:r>
                      <w:rPr>
                        <w:rFonts w:ascii="Arial" w:hAnsi="Arial"/>
                        <w:i/>
                        <w:spacing w:val="23"/>
                        <w:sz w:val="18"/>
                      </w:rPr>
                      <w:t xml:space="preserve"> </w:t>
                    </w:r>
                    <w:r>
                      <w:rPr>
                        <w:rFonts w:ascii="Arial" w:hAnsi="Arial"/>
                        <w:i/>
                        <w:sz w:val="18"/>
                      </w:rPr>
                      <w:t>dipendenti o professionisti ai quali siano stati</w:t>
                    </w:r>
                    <w:r>
                      <w:rPr>
                        <w:rFonts w:ascii="Arial" w:hAnsi="Arial"/>
                        <w:i/>
                        <w:spacing w:val="22"/>
                        <w:sz w:val="18"/>
                      </w:rPr>
                      <w:t xml:space="preserve"> </w:t>
                    </w:r>
                    <w:r>
                      <w:rPr>
                        <w:rFonts w:ascii="Arial" w:hAnsi="Arial"/>
                        <w:i/>
                        <w:sz w:val="18"/>
                      </w:rPr>
                      <w:t>conferiti significativi</w:t>
                    </w:r>
                    <w:r>
                      <w:rPr>
                        <w:rFonts w:ascii="Arial" w:hAnsi="Arial"/>
                        <w:i/>
                        <w:spacing w:val="40"/>
                        <w:sz w:val="18"/>
                      </w:rPr>
                      <w:t xml:space="preserve"> </w:t>
                    </w:r>
                    <w:r>
                      <w:rPr>
                        <w:rFonts w:ascii="Arial" w:hAnsi="Arial"/>
                        <w:i/>
                        <w:sz w:val="18"/>
                      </w:rPr>
                      <w:t>poteri di direzione e gestione dell’impresa);</w:t>
                    </w:r>
                  </w:p>
                  <w:p w:rsidR="00FD169B" w:rsidRDefault="005F7681">
                    <w:pPr>
                      <w:numPr>
                        <w:ilvl w:val="0"/>
                        <w:numId w:val="4"/>
                      </w:numPr>
                      <w:tabs>
                        <w:tab w:val="left" w:pos="306"/>
                      </w:tabs>
                      <w:ind w:left="306" w:right="307"/>
                      <w:rPr>
                        <w:rFonts w:ascii="Arial" w:hAnsi="Arial"/>
                        <w:i/>
                        <w:sz w:val="18"/>
                      </w:rPr>
                    </w:pPr>
                    <w:r>
                      <w:rPr>
                        <w:rFonts w:ascii="Arial" w:hAnsi="Arial"/>
                        <w:i/>
                        <w:sz w:val="18"/>
                      </w:rPr>
                      <w:t>altri</w:t>
                    </w:r>
                    <w:r>
                      <w:rPr>
                        <w:rFonts w:ascii="Arial" w:hAnsi="Arial"/>
                        <w:i/>
                        <w:spacing w:val="-3"/>
                        <w:sz w:val="18"/>
                      </w:rPr>
                      <w:t xml:space="preserve"> </w:t>
                    </w:r>
                    <w:r>
                      <w:rPr>
                        <w:rFonts w:ascii="Arial" w:hAnsi="Arial"/>
                        <w:i/>
                        <w:sz w:val="18"/>
                      </w:rPr>
                      <w:t>soggetti</w:t>
                    </w:r>
                    <w:r>
                      <w:rPr>
                        <w:rFonts w:ascii="Arial" w:hAnsi="Arial"/>
                        <w:i/>
                        <w:spacing w:val="-3"/>
                        <w:sz w:val="18"/>
                      </w:rPr>
                      <w:t xml:space="preserve"> </w:t>
                    </w:r>
                    <w:r>
                      <w:rPr>
                        <w:rFonts w:ascii="Arial" w:hAnsi="Arial"/>
                        <w:i/>
                        <w:sz w:val="18"/>
                      </w:rPr>
                      <w:t>muniti</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poteri</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controllo</w:t>
                    </w:r>
                    <w:r>
                      <w:rPr>
                        <w:rFonts w:ascii="Arial" w:hAnsi="Arial"/>
                        <w:i/>
                        <w:spacing w:val="-3"/>
                        <w:sz w:val="18"/>
                      </w:rPr>
                      <w:t xml:space="preserve"> </w:t>
                    </w:r>
                    <w:r>
                      <w:rPr>
                        <w:rFonts w:ascii="Arial" w:hAnsi="Arial"/>
                        <w:i/>
                        <w:sz w:val="18"/>
                      </w:rPr>
                      <w:t>(come</w:t>
                    </w:r>
                    <w:r>
                      <w:rPr>
                        <w:rFonts w:ascii="Arial" w:hAnsi="Arial"/>
                        <w:i/>
                        <w:spacing w:val="-3"/>
                        <w:sz w:val="18"/>
                      </w:rPr>
                      <w:t xml:space="preserve"> </w:t>
                    </w:r>
                    <w:r>
                      <w:rPr>
                        <w:rFonts w:ascii="Arial" w:hAnsi="Arial"/>
                        <w:i/>
                        <w:sz w:val="18"/>
                      </w:rPr>
                      <w:t>il</w:t>
                    </w:r>
                    <w:r>
                      <w:rPr>
                        <w:rFonts w:ascii="Arial" w:hAnsi="Arial"/>
                        <w:i/>
                        <w:spacing w:val="-3"/>
                        <w:sz w:val="18"/>
                      </w:rPr>
                      <w:t xml:space="preserve"> </w:t>
                    </w:r>
                    <w:r>
                      <w:rPr>
                        <w:rFonts w:ascii="Arial" w:hAnsi="Arial"/>
                        <w:i/>
                        <w:sz w:val="18"/>
                      </w:rPr>
                      <w:t>Revisore</w:t>
                    </w:r>
                    <w:r>
                      <w:rPr>
                        <w:rFonts w:ascii="Arial" w:hAnsi="Arial"/>
                        <w:i/>
                        <w:spacing w:val="-3"/>
                        <w:sz w:val="18"/>
                      </w:rPr>
                      <w:t xml:space="preserve"> </w:t>
                    </w:r>
                    <w:r>
                      <w:rPr>
                        <w:rFonts w:ascii="Arial" w:hAnsi="Arial"/>
                        <w:i/>
                        <w:sz w:val="18"/>
                      </w:rPr>
                      <w:t>Contabile</w:t>
                    </w:r>
                    <w:r>
                      <w:rPr>
                        <w:rFonts w:ascii="Arial" w:hAnsi="Arial"/>
                        <w:i/>
                        <w:spacing w:val="-3"/>
                        <w:sz w:val="18"/>
                      </w:rPr>
                      <w:t xml:space="preserve"> </w:t>
                    </w:r>
                    <w:r>
                      <w:rPr>
                        <w:rFonts w:ascii="Arial" w:hAnsi="Arial"/>
                        <w:i/>
                        <w:sz w:val="18"/>
                      </w:rPr>
                      <w:t>o</w:t>
                    </w:r>
                    <w:r>
                      <w:rPr>
                        <w:rFonts w:ascii="Arial" w:hAnsi="Arial"/>
                        <w:i/>
                        <w:spacing w:val="-3"/>
                        <w:sz w:val="18"/>
                      </w:rPr>
                      <w:t xml:space="preserve"> </w:t>
                    </w:r>
                    <w:r>
                      <w:rPr>
                        <w:rFonts w:ascii="Arial" w:hAnsi="Arial"/>
                        <w:i/>
                        <w:sz w:val="18"/>
                      </w:rPr>
                      <w:t>l’Organismo</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Vigilanza</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cui</w:t>
                    </w:r>
                    <w:r>
                      <w:rPr>
                        <w:rFonts w:ascii="Arial" w:hAnsi="Arial"/>
                        <w:i/>
                        <w:spacing w:val="-3"/>
                        <w:sz w:val="18"/>
                      </w:rPr>
                      <w:t xml:space="preserve"> </w:t>
                    </w:r>
                    <w:r>
                      <w:rPr>
                        <w:rFonts w:ascii="Arial" w:hAnsi="Arial"/>
                        <w:i/>
                        <w:sz w:val="18"/>
                      </w:rPr>
                      <w:t>all’art.</w:t>
                    </w:r>
                    <w:r>
                      <w:rPr>
                        <w:rFonts w:ascii="Arial" w:hAnsi="Arial"/>
                        <w:i/>
                        <w:spacing w:val="-3"/>
                        <w:sz w:val="18"/>
                      </w:rPr>
                      <w:t xml:space="preserve"> </w:t>
                    </w:r>
                    <w:r>
                      <w:rPr>
                        <w:rFonts w:ascii="Arial" w:hAnsi="Arial"/>
                        <w:i/>
                        <w:sz w:val="18"/>
                      </w:rPr>
                      <w:t>6</w:t>
                    </w:r>
                    <w:r>
                      <w:rPr>
                        <w:rFonts w:ascii="Arial" w:hAnsi="Arial"/>
                        <w:i/>
                        <w:spacing w:val="-3"/>
                        <w:sz w:val="18"/>
                      </w:rPr>
                      <w:t xml:space="preserve"> </w:t>
                    </w:r>
                    <w:proofErr w:type="spellStart"/>
                    <w:r>
                      <w:rPr>
                        <w:rFonts w:ascii="Arial" w:hAnsi="Arial"/>
                        <w:i/>
                        <w:sz w:val="18"/>
                      </w:rPr>
                      <w:t>D.Lgs.</w:t>
                    </w:r>
                    <w:proofErr w:type="spellEnd"/>
                    <w:r>
                      <w:rPr>
                        <w:rFonts w:ascii="Arial" w:hAnsi="Arial"/>
                        <w:i/>
                        <w:sz w:val="18"/>
                      </w:rPr>
                      <w:t xml:space="preserve"> </w:t>
                    </w:r>
                    <w:r>
                      <w:rPr>
                        <w:rFonts w:ascii="Arial" w:hAnsi="Arial"/>
                        <w:i/>
                        <w:spacing w:val="-2"/>
                        <w:sz w:val="18"/>
                      </w:rPr>
                      <w:t>231/2001)</w:t>
                    </w:r>
                  </w:p>
                  <w:p w:rsidR="00FD169B" w:rsidRDefault="00FD169B">
                    <w:pPr>
                      <w:spacing w:before="57"/>
                      <w:rPr>
                        <w:rFonts w:ascii="Arial"/>
                        <w:i/>
                        <w:sz w:val="18"/>
                      </w:rPr>
                    </w:pPr>
                  </w:p>
                  <w:p w:rsidR="00FD169B" w:rsidRDefault="005F7681">
                    <w:pPr>
                      <w:ind w:left="22" w:right="151"/>
                      <w:jc w:val="both"/>
                      <w:rPr>
                        <w:rFonts w:ascii="Arial" w:hAnsi="Arial"/>
                        <w:b/>
                        <w:i/>
                        <w:sz w:val="18"/>
                      </w:rPr>
                    </w:pPr>
                    <w:r>
                      <w:rPr>
                        <w:rFonts w:ascii="Arial" w:hAnsi="Arial"/>
                        <w:b/>
                        <w:i/>
                        <w:sz w:val="18"/>
                      </w:rPr>
                      <w:t>Se gli spazi riservati nella presente SEZIONE non sono sufficienti è possibile integrarli aggiungendone altri o produrre appositi elenchi aggiuntivi, sottoscritti digitalmente dal legale rappresentante e che rechino tutte le dichiarazioni richieste</w:t>
                    </w:r>
                  </w:p>
                </w:txbxContent>
              </v:textbox>
            </v:shape>
            <w10:wrap type="topAndBottom" anchorx="page"/>
          </v:group>
        </w:pict>
      </w:r>
    </w:p>
    <w:p w:rsidR="00FD169B" w:rsidRDefault="00FD169B">
      <w:pPr>
        <w:pStyle w:val="Corpodeltesto"/>
        <w:spacing w:before="158"/>
        <w:rPr>
          <w:rFonts w:ascii="Arial"/>
          <w:b/>
          <w:sz w:val="24"/>
        </w:rPr>
      </w:pPr>
    </w:p>
    <w:p w:rsidR="00FD169B" w:rsidRDefault="005F7681">
      <w:pPr>
        <w:pStyle w:val="Heading1"/>
        <w:spacing w:before="1"/>
        <w:ind w:right="440"/>
      </w:pPr>
      <w:r>
        <w:t xml:space="preserve">Con riferimento e ad integrazione delle dichiarazioni rese tramite la compilazione del presente Modulo Allegato 3) e conformemente a quanto indicato al punto n.2 del presente </w:t>
      </w:r>
      <w:r>
        <w:rPr>
          <w:spacing w:val="-2"/>
        </w:rPr>
        <w:t>Modulo</w:t>
      </w:r>
    </w:p>
    <w:p w:rsidR="00FD169B" w:rsidRDefault="00FD169B">
      <w:pPr>
        <w:pStyle w:val="Corpodeltesto"/>
        <w:rPr>
          <w:sz w:val="24"/>
        </w:rPr>
      </w:pPr>
    </w:p>
    <w:p w:rsidR="00FD169B" w:rsidRDefault="005F7681">
      <w:pPr>
        <w:ind w:left="284" w:right="433"/>
        <w:jc w:val="both"/>
        <w:rPr>
          <w:sz w:val="24"/>
        </w:rPr>
      </w:pPr>
      <w:r>
        <w:rPr>
          <w:sz w:val="24"/>
        </w:rPr>
        <w:t>Ai sensi degli articoli 46 e 47 del DPR 28 dicembre 2000, n.445 e s.m., consapevole del fatto che, in caso di mendace dichiarazione, verranno applicate nei suoi riguardi, ai sensi dell’art.76 del DPR n. 445/2000, le sanzioni previste dal codice penale e dalle leggi</w:t>
      </w:r>
      <w:r>
        <w:rPr>
          <w:spacing w:val="40"/>
          <w:sz w:val="24"/>
        </w:rPr>
        <w:t xml:space="preserve"> </w:t>
      </w:r>
      <w:r>
        <w:rPr>
          <w:sz w:val="24"/>
        </w:rPr>
        <w:t>speciali in materia di falsità negli atti, oltre alle conseguenze amministrative previste per le procedure relative all’affidamento di lavori pubblici</w:t>
      </w:r>
    </w:p>
    <w:p w:rsidR="00FD169B" w:rsidRDefault="00FD169B">
      <w:pPr>
        <w:pStyle w:val="Corpodeltesto"/>
        <w:rPr>
          <w:sz w:val="24"/>
        </w:rPr>
      </w:pPr>
    </w:p>
    <w:p w:rsidR="00FD169B" w:rsidRDefault="00FD169B">
      <w:pPr>
        <w:pStyle w:val="Corpodeltesto"/>
        <w:rPr>
          <w:sz w:val="24"/>
        </w:rPr>
      </w:pPr>
    </w:p>
    <w:p w:rsidR="00FD169B" w:rsidRDefault="005F7681">
      <w:pPr>
        <w:ind w:left="156" w:right="301"/>
        <w:jc w:val="center"/>
        <w:rPr>
          <w:rFonts w:ascii="Arial"/>
          <w:b/>
          <w:sz w:val="28"/>
        </w:rPr>
      </w:pPr>
      <w:bookmarkStart w:id="0" w:name="D_I_C_H_I_A_R_A"/>
      <w:bookmarkEnd w:id="0"/>
      <w:r>
        <w:rPr>
          <w:rFonts w:ascii="Arial"/>
          <w:b/>
          <w:sz w:val="28"/>
          <w:u w:val="single"/>
        </w:rPr>
        <w:t>D</w:t>
      </w:r>
      <w:r>
        <w:rPr>
          <w:rFonts w:ascii="Arial"/>
          <w:b/>
          <w:spacing w:val="-1"/>
          <w:sz w:val="28"/>
          <w:u w:val="single"/>
        </w:rPr>
        <w:t xml:space="preserve"> </w:t>
      </w:r>
      <w:r>
        <w:rPr>
          <w:rFonts w:ascii="Arial"/>
          <w:b/>
          <w:sz w:val="28"/>
          <w:u w:val="single"/>
        </w:rPr>
        <w:t>I</w:t>
      </w:r>
      <w:r>
        <w:rPr>
          <w:rFonts w:ascii="Arial"/>
          <w:b/>
          <w:spacing w:val="-2"/>
          <w:sz w:val="28"/>
          <w:u w:val="single"/>
        </w:rPr>
        <w:t xml:space="preserve"> </w:t>
      </w:r>
      <w:r>
        <w:rPr>
          <w:rFonts w:ascii="Arial"/>
          <w:b/>
          <w:sz w:val="28"/>
          <w:u w:val="single"/>
        </w:rPr>
        <w:t>C</w:t>
      </w:r>
      <w:r>
        <w:rPr>
          <w:rFonts w:ascii="Arial"/>
          <w:b/>
          <w:spacing w:val="-1"/>
          <w:sz w:val="28"/>
          <w:u w:val="single"/>
        </w:rPr>
        <w:t xml:space="preserve"> </w:t>
      </w:r>
      <w:r>
        <w:rPr>
          <w:rFonts w:ascii="Arial"/>
          <w:b/>
          <w:sz w:val="28"/>
          <w:u w:val="single"/>
        </w:rPr>
        <w:t>H</w:t>
      </w:r>
      <w:r>
        <w:rPr>
          <w:rFonts w:ascii="Arial"/>
          <w:b/>
          <w:spacing w:val="-1"/>
          <w:sz w:val="28"/>
          <w:u w:val="single"/>
        </w:rPr>
        <w:t xml:space="preserve"> </w:t>
      </w:r>
      <w:r>
        <w:rPr>
          <w:rFonts w:ascii="Arial"/>
          <w:b/>
          <w:sz w:val="28"/>
          <w:u w:val="single"/>
        </w:rPr>
        <w:t>I</w:t>
      </w:r>
      <w:r>
        <w:rPr>
          <w:rFonts w:ascii="Arial"/>
          <w:b/>
          <w:spacing w:val="-1"/>
          <w:sz w:val="28"/>
          <w:u w:val="single"/>
        </w:rPr>
        <w:t xml:space="preserve"> </w:t>
      </w:r>
      <w:r>
        <w:rPr>
          <w:rFonts w:ascii="Arial"/>
          <w:b/>
          <w:sz w:val="28"/>
          <w:u w:val="single"/>
        </w:rPr>
        <w:t>A</w:t>
      </w:r>
      <w:r>
        <w:rPr>
          <w:rFonts w:ascii="Arial"/>
          <w:b/>
          <w:spacing w:val="-1"/>
          <w:sz w:val="28"/>
          <w:u w:val="single"/>
        </w:rPr>
        <w:t xml:space="preserve"> </w:t>
      </w:r>
      <w:r>
        <w:rPr>
          <w:rFonts w:ascii="Arial"/>
          <w:b/>
          <w:sz w:val="28"/>
          <w:u w:val="single"/>
        </w:rPr>
        <w:t>R</w:t>
      </w:r>
      <w:r>
        <w:rPr>
          <w:rFonts w:ascii="Arial"/>
          <w:b/>
          <w:spacing w:val="-1"/>
          <w:sz w:val="28"/>
          <w:u w:val="single"/>
        </w:rPr>
        <w:t xml:space="preserve"> </w:t>
      </w:r>
      <w:r>
        <w:rPr>
          <w:rFonts w:ascii="Arial"/>
          <w:b/>
          <w:spacing w:val="-10"/>
          <w:sz w:val="28"/>
          <w:u w:val="single"/>
        </w:rPr>
        <w:t>A</w:t>
      </w:r>
    </w:p>
    <w:p w:rsidR="00FD169B" w:rsidRDefault="00FD169B">
      <w:pPr>
        <w:pStyle w:val="Corpodeltesto"/>
        <w:spacing w:before="77"/>
        <w:rPr>
          <w:rFonts w:ascii="Arial"/>
          <w:b/>
          <w:sz w:val="20"/>
        </w:rPr>
      </w:pPr>
    </w:p>
    <w:p w:rsidR="00FD169B" w:rsidRDefault="005F7681">
      <w:pPr>
        <w:pStyle w:val="Paragrafoelenco"/>
        <w:numPr>
          <w:ilvl w:val="0"/>
          <w:numId w:val="3"/>
        </w:numPr>
        <w:tabs>
          <w:tab w:val="left" w:pos="642"/>
          <w:tab w:val="left" w:pos="651"/>
        </w:tabs>
        <w:spacing w:line="490" w:lineRule="atLeast"/>
        <w:ind w:left="651" w:right="3630" w:hanging="368"/>
        <w:rPr>
          <w:rFonts w:ascii="Arial" w:hAnsi="Arial"/>
          <w:b/>
          <w:i/>
          <w:sz w:val="20"/>
        </w:rPr>
      </w:pPr>
      <w:r>
        <w:rPr>
          <w:sz w:val="24"/>
        </w:rPr>
        <w:t>Che</w:t>
      </w:r>
      <w:r>
        <w:rPr>
          <w:spacing w:val="-6"/>
          <w:sz w:val="24"/>
        </w:rPr>
        <w:t xml:space="preserve"> </w:t>
      </w:r>
      <w:r>
        <w:rPr>
          <w:sz w:val="24"/>
        </w:rPr>
        <w:t>la</w:t>
      </w:r>
      <w:r>
        <w:rPr>
          <w:spacing w:val="-7"/>
          <w:sz w:val="24"/>
        </w:rPr>
        <w:t xml:space="preserve"> </w:t>
      </w:r>
      <w:r>
        <w:rPr>
          <w:rFonts w:ascii="Arial" w:hAnsi="Arial"/>
          <w:b/>
          <w:u w:val="single"/>
        </w:rPr>
        <w:t>FORMA</w:t>
      </w:r>
      <w:r>
        <w:rPr>
          <w:rFonts w:ascii="Arial" w:hAnsi="Arial"/>
          <w:b/>
          <w:spacing w:val="-5"/>
          <w:u w:val="single"/>
        </w:rPr>
        <w:t xml:space="preserve"> </w:t>
      </w:r>
      <w:r>
        <w:rPr>
          <w:rFonts w:ascii="Arial" w:hAnsi="Arial"/>
          <w:b/>
          <w:u w:val="single"/>
        </w:rPr>
        <w:t>GIURIDICA</w:t>
      </w:r>
      <w:r>
        <w:rPr>
          <w:rFonts w:ascii="Arial" w:hAnsi="Arial"/>
          <w:b/>
          <w:spacing w:val="-5"/>
          <w:u w:val="single"/>
        </w:rPr>
        <w:t xml:space="preserve"> </w:t>
      </w:r>
      <w:r>
        <w:rPr>
          <w:rFonts w:ascii="Arial" w:hAnsi="Arial"/>
          <w:b/>
          <w:u w:val="single"/>
        </w:rPr>
        <w:t>DELL’IMPRESA</w:t>
      </w:r>
      <w:r>
        <w:rPr>
          <w:rFonts w:ascii="Arial" w:hAnsi="Arial"/>
          <w:b/>
          <w:spacing w:val="33"/>
        </w:rPr>
        <w:t xml:space="preserve"> </w:t>
      </w:r>
      <w:r>
        <w:rPr>
          <w:sz w:val="24"/>
        </w:rPr>
        <w:t>è</w:t>
      </w:r>
      <w:r>
        <w:rPr>
          <w:spacing w:val="-7"/>
          <w:sz w:val="24"/>
        </w:rPr>
        <w:t xml:space="preserve"> </w:t>
      </w:r>
      <w:r>
        <w:rPr>
          <w:sz w:val="24"/>
        </w:rPr>
        <w:t>la</w:t>
      </w:r>
      <w:r>
        <w:rPr>
          <w:spacing w:val="-7"/>
          <w:sz w:val="24"/>
        </w:rPr>
        <w:t xml:space="preserve"> </w:t>
      </w:r>
      <w:r>
        <w:rPr>
          <w:sz w:val="24"/>
        </w:rPr>
        <w:t>seguente</w:t>
      </w:r>
      <w:r>
        <w:t>: (</w:t>
      </w:r>
      <w:r>
        <w:rPr>
          <w:rFonts w:ascii="Arial" w:hAnsi="Arial"/>
          <w:b/>
          <w:i/>
          <w:sz w:val="20"/>
        </w:rPr>
        <w:t>fare una croce sulla casella che interessa)</w:t>
      </w:r>
    </w:p>
    <w:p w:rsidR="00FD169B" w:rsidRDefault="005F7681">
      <w:pPr>
        <w:pStyle w:val="Paragrafoelenco"/>
        <w:numPr>
          <w:ilvl w:val="0"/>
          <w:numId w:val="2"/>
        </w:numPr>
        <w:tabs>
          <w:tab w:val="left" w:pos="1819"/>
        </w:tabs>
        <w:spacing w:before="3"/>
        <w:ind w:left="1819" w:hanging="814"/>
        <w:rPr>
          <w:rFonts w:ascii="Courier New" w:hAnsi="Courier New"/>
          <w:b/>
          <w:sz w:val="48"/>
        </w:rPr>
      </w:pPr>
      <w:r>
        <w:t>IMPRESA</w:t>
      </w:r>
      <w:r>
        <w:rPr>
          <w:spacing w:val="62"/>
        </w:rPr>
        <w:t xml:space="preserve"> </w:t>
      </w:r>
      <w:r>
        <w:rPr>
          <w:spacing w:val="-2"/>
        </w:rPr>
        <w:t>INDIVIDUALE</w:t>
      </w:r>
    </w:p>
    <w:p w:rsidR="00FD169B" w:rsidRDefault="005F7681">
      <w:pPr>
        <w:pStyle w:val="Paragrafoelenco"/>
        <w:numPr>
          <w:ilvl w:val="0"/>
          <w:numId w:val="2"/>
        </w:numPr>
        <w:tabs>
          <w:tab w:val="left" w:pos="1819"/>
        </w:tabs>
        <w:spacing w:before="36" w:line="543" w:lineRule="exact"/>
        <w:ind w:left="1819" w:hanging="814"/>
        <w:rPr>
          <w:rFonts w:ascii="Courier New" w:hAnsi="Courier New"/>
          <w:sz w:val="48"/>
        </w:rPr>
      </w:pPr>
      <w:r>
        <w:t>SOCIETA’</w:t>
      </w:r>
      <w:r>
        <w:rPr>
          <w:spacing w:val="-2"/>
        </w:rPr>
        <w:t xml:space="preserve"> </w:t>
      </w:r>
      <w:r>
        <w:t>IN</w:t>
      </w:r>
      <w:r>
        <w:rPr>
          <w:spacing w:val="-4"/>
        </w:rPr>
        <w:t xml:space="preserve"> </w:t>
      </w:r>
      <w:r>
        <w:t>NOME</w:t>
      </w:r>
      <w:r>
        <w:rPr>
          <w:spacing w:val="-2"/>
        </w:rPr>
        <w:t xml:space="preserve"> COLLETTIVO</w:t>
      </w:r>
    </w:p>
    <w:p w:rsidR="00FD169B" w:rsidRDefault="005F7681">
      <w:pPr>
        <w:pStyle w:val="Paragrafoelenco"/>
        <w:numPr>
          <w:ilvl w:val="0"/>
          <w:numId w:val="2"/>
        </w:numPr>
        <w:tabs>
          <w:tab w:val="left" w:pos="1819"/>
        </w:tabs>
        <w:spacing w:line="526" w:lineRule="exact"/>
        <w:ind w:left="1819" w:hanging="814"/>
        <w:rPr>
          <w:rFonts w:ascii="Courier New" w:hAnsi="Courier New"/>
          <w:sz w:val="48"/>
        </w:rPr>
      </w:pPr>
      <w:r>
        <w:t>SOCIETA’</w:t>
      </w:r>
      <w:r>
        <w:rPr>
          <w:spacing w:val="-4"/>
        </w:rPr>
        <w:t xml:space="preserve"> </w:t>
      </w:r>
      <w:r>
        <w:t>IN</w:t>
      </w:r>
      <w:r>
        <w:rPr>
          <w:spacing w:val="-4"/>
        </w:rPr>
        <w:t xml:space="preserve"> </w:t>
      </w:r>
      <w:r>
        <w:t>ACCOMANDITA</w:t>
      </w:r>
      <w:r>
        <w:rPr>
          <w:spacing w:val="-3"/>
        </w:rPr>
        <w:t xml:space="preserve"> </w:t>
      </w:r>
      <w:r>
        <w:rPr>
          <w:spacing w:val="-2"/>
        </w:rPr>
        <w:t>SEMPLICE</w:t>
      </w:r>
    </w:p>
    <w:p w:rsidR="00FD169B" w:rsidRDefault="005F7681">
      <w:pPr>
        <w:pStyle w:val="Paragrafoelenco"/>
        <w:numPr>
          <w:ilvl w:val="0"/>
          <w:numId w:val="2"/>
        </w:numPr>
        <w:tabs>
          <w:tab w:val="left" w:pos="1819"/>
        </w:tabs>
        <w:spacing w:line="527" w:lineRule="exact"/>
        <w:ind w:left="1819" w:hanging="814"/>
        <w:rPr>
          <w:rFonts w:ascii="Courier New" w:hAnsi="Courier New"/>
          <w:sz w:val="48"/>
        </w:rPr>
      </w:pPr>
      <w:r>
        <w:t>ALTRO</w:t>
      </w:r>
      <w:r>
        <w:rPr>
          <w:spacing w:val="-5"/>
        </w:rPr>
        <w:t xml:space="preserve"> </w:t>
      </w:r>
      <w:r>
        <w:t>TIPO</w:t>
      </w:r>
      <w:r>
        <w:rPr>
          <w:spacing w:val="-3"/>
        </w:rPr>
        <w:t xml:space="preserve"> </w:t>
      </w:r>
      <w:proofErr w:type="spellStart"/>
      <w:r>
        <w:t>DI</w:t>
      </w:r>
      <w:proofErr w:type="spellEnd"/>
      <w:r>
        <w:rPr>
          <w:spacing w:val="-2"/>
        </w:rPr>
        <w:t xml:space="preserve"> </w:t>
      </w:r>
      <w:r>
        <w:t>SOCIETA’</w:t>
      </w:r>
      <w:r>
        <w:rPr>
          <w:spacing w:val="-2"/>
        </w:rPr>
        <w:t xml:space="preserve"> </w:t>
      </w:r>
      <w:r>
        <w:t>O</w:t>
      </w:r>
      <w:r>
        <w:rPr>
          <w:spacing w:val="-4"/>
        </w:rPr>
        <w:t xml:space="preserve"> </w:t>
      </w:r>
      <w:r>
        <w:t>CONSORZIO</w:t>
      </w:r>
      <w:r>
        <w:rPr>
          <w:spacing w:val="-2"/>
        </w:rPr>
        <w:t xml:space="preserve"> </w:t>
      </w:r>
      <w:r>
        <w:rPr>
          <w:rFonts w:ascii="Arial" w:hAnsi="Arial"/>
          <w:b/>
          <w:i/>
          <w:spacing w:val="-2"/>
          <w:sz w:val="20"/>
        </w:rPr>
        <w:t>(specificare)</w:t>
      </w:r>
    </w:p>
    <w:p w:rsidR="00FD169B" w:rsidRDefault="00F819C5">
      <w:pPr>
        <w:pStyle w:val="Corpodeltesto"/>
        <w:spacing w:before="194"/>
        <w:rPr>
          <w:rFonts w:ascii="Arial"/>
          <w:b/>
          <w:i/>
          <w:sz w:val="20"/>
        </w:rPr>
      </w:pPr>
      <w:r>
        <w:rPr>
          <w:rFonts w:ascii="Arial"/>
          <w:b/>
          <w:i/>
          <w:sz w:val="20"/>
        </w:rPr>
        <w:pict>
          <v:shape id="docshape8" o:spid="_x0000_s1027" style="position:absolute;margin-left:128.8pt;margin-top:22.4pt;width:405.7pt;height:.1pt;z-index:-15726080;mso-wrap-distance-left:0;mso-wrap-distance-right:0;mso-position-horizontal-relative:page" coordorigin="2576,448" coordsize="8114,0" path="m2576,448r8114,e" filled="f" strokeweight=".6pt">
            <v:path arrowok="t"/>
            <w10:wrap type="topAndBottom" anchorx="page"/>
          </v:shape>
        </w:pict>
      </w:r>
    </w:p>
    <w:p w:rsidR="00FD169B" w:rsidRDefault="00FD169B">
      <w:pPr>
        <w:pStyle w:val="Corpodeltesto"/>
        <w:rPr>
          <w:rFonts w:ascii="Arial"/>
          <w:b/>
          <w:i/>
          <w:sz w:val="20"/>
        </w:rPr>
        <w:sectPr w:rsidR="00FD169B">
          <w:pgSz w:w="11910" w:h="16840"/>
          <w:pgMar w:top="460" w:right="708" w:bottom="280" w:left="850" w:header="720" w:footer="720" w:gutter="0"/>
          <w:cols w:space="720"/>
        </w:sectPr>
      </w:pPr>
    </w:p>
    <w:p w:rsidR="00FD169B" w:rsidRDefault="005F7681">
      <w:pPr>
        <w:pStyle w:val="Heading1"/>
        <w:numPr>
          <w:ilvl w:val="0"/>
          <w:numId w:val="3"/>
        </w:numPr>
        <w:tabs>
          <w:tab w:val="left" w:pos="643"/>
        </w:tabs>
        <w:spacing w:before="65"/>
        <w:ind w:left="643" w:hanging="359"/>
        <w:jc w:val="left"/>
      </w:pPr>
      <w:r>
        <w:lastRenderedPageBreak/>
        <w:t>che</w:t>
      </w:r>
      <w:r>
        <w:rPr>
          <w:spacing w:val="-6"/>
        </w:rPr>
        <w:t xml:space="preserve"> </w:t>
      </w:r>
      <w:r>
        <w:t>i</w:t>
      </w:r>
      <w:r>
        <w:rPr>
          <w:spacing w:val="-3"/>
        </w:rPr>
        <w:t xml:space="preserve"> </w:t>
      </w:r>
      <w:r>
        <w:t>soggetti</w:t>
      </w:r>
      <w:r>
        <w:rPr>
          <w:spacing w:val="-2"/>
        </w:rPr>
        <w:t xml:space="preserve"> </w:t>
      </w:r>
      <w:r>
        <w:t>di</w:t>
      </w:r>
      <w:r>
        <w:rPr>
          <w:spacing w:val="-3"/>
        </w:rPr>
        <w:t xml:space="preserve"> </w:t>
      </w:r>
      <w:r>
        <w:t>cui</w:t>
      </w:r>
      <w:r>
        <w:rPr>
          <w:spacing w:val="-3"/>
        </w:rPr>
        <w:t xml:space="preserve"> </w:t>
      </w:r>
      <w:r>
        <w:t>all’art.</w:t>
      </w:r>
      <w:r>
        <w:rPr>
          <w:spacing w:val="-1"/>
        </w:rPr>
        <w:t xml:space="preserve"> </w:t>
      </w:r>
      <w:r>
        <w:t>94,</w:t>
      </w:r>
      <w:r>
        <w:rPr>
          <w:spacing w:val="-3"/>
        </w:rPr>
        <w:t xml:space="preserve"> </w:t>
      </w:r>
      <w:r>
        <w:t>commi</w:t>
      </w:r>
      <w:r>
        <w:rPr>
          <w:spacing w:val="-3"/>
        </w:rPr>
        <w:t xml:space="preserve"> </w:t>
      </w:r>
      <w:r>
        <w:t>3</w:t>
      </w:r>
      <w:r>
        <w:rPr>
          <w:spacing w:val="-4"/>
        </w:rPr>
        <w:t xml:space="preserve"> </w:t>
      </w:r>
      <w:r>
        <w:t>e</w:t>
      </w:r>
      <w:r>
        <w:rPr>
          <w:spacing w:val="-4"/>
        </w:rPr>
        <w:t xml:space="preserve"> </w:t>
      </w:r>
      <w:r>
        <w:t>4</w:t>
      </w:r>
      <w:r>
        <w:rPr>
          <w:spacing w:val="-4"/>
        </w:rPr>
        <w:t xml:space="preserve"> </w:t>
      </w:r>
      <w:r>
        <w:t>del</w:t>
      </w:r>
      <w:r>
        <w:rPr>
          <w:spacing w:val="-2"/>
        </w:rPr>
        <w:t xml:space="preserve"> </w:t>
      </w:r>
      <w:proofErr w:type="spellStart"/>
      <w:r>
        <w:t>D.Lgs.</w:t>
      </w:r>
      <w:proofErr w:type="spellEnd"/>
      <w:r>
        <w:rPr>
          <w:spacing w:val="-2"/>
        </w:rPr>
        <w:t xml:space="preserve"> </w:t>
      </w:r>
      <w:r>
        <w:t>n.</w:t>
      </w:r>
      <w:r>
        <w:rPr>
          <w:spacing w:val="-3"/>
        </w:rPr>
        <w:t xml:space="preserve"> </w:t>
      </w:r>
      <w:r>
        <w:t>36/2023</w:t>
      </w:r>
      <w:r>
        <w:rPr>
          <w:spacing w:val="-3"/>
        </w:rPr>
        <w:t xml:space="preserve"> </w:t>
      </w:r>
      <w:r>
        <w:t>sono</w:t>
      </w:r>
      <w:r>
        <w:rPr>
          <w:spacing w:val="-3"/>
        </w:rPr>
        <w:t xml:space="preserve"> </w:t>
      </w:r>
      <w:r>
        <w:t>i</w:t>
      </w:r>
      <w:r>
        <w:rPr>
          <w:spacing w:val="-2"/>
        </w:rPr>
        <w:t xml:space="preserve"> seguenti:</w:t>
      </w:r>
    </w:p>
    <w:p w:rsidR="00FD169B" w:rsidRDefault="005F7681">
      <w:pPr>
        <w:spacing w:before="1"/>
        <w:ind w:left="645"/>
        <w:rPr>
          <w:rFonts w:ascii="Arial" w:hAnsi="Arial"/>
          <w:b/>
          <w:i/>
          <w:sz w:val="20"/>
        </w:rPr>
      </w:pPr>
      <w:r>
        <w:rPr>
          <w:rFonts w:ascii="Arial" w:hAnsi="Arial"/>
          <w:b/>
          <w:i/>
          <w:sz w:val="20"/>
        </w:rPr>
        <w:t>(Indicare</w:t>
      </w:r>
      <w:r>
        <w:rPr>
          <w:rFonts w:ascii="Arial" w:hAnsi="Arial"/>
          <w:b/>
          <w:i/>
          <w:spacing w:val="-6"/>
          <w:sz w:val="20"/>
        </w:rPr>
        <w:t xml:space="preserve"> </w:t>
      </w:r>
      <w:r>
        <w:rPr>
          <w:rFonts w:ascii="Arial" w:hAnsi="Arial"/>
          <w:b/>
          <w:i/>
          <w:sz w:val="20"/>
        </w:rPr>
        <w:t>generalità</w:t>
      </w:r>
      <w:r>
        <w:rPr>
          <w:rFonts w:ascii="Arial" w:hAnsi="Arial"/>
          <w:b/>
          <w:i/>
          <w:spacing w:val="-4"/>
          <w:sz w:val="20"/>
        </w:rPr>
        <w:t xml:space="preserve"> </w:t>
      </w:r>
      <w:r>
        <w:rPr>
          <w:rFonts w:ascii="Arial" w:hAnsi="Arial"/>
          <w:b/>
          <w:i/>
          <w:sz w:val="20"/>
        </w:rPr>
        <w:t>e</w:t>
      </w:r>
      <w:r>
        <w:rPr>
          <w:rFonts w:ascii="Arial" w:hAnsi="Arial"/>
          <w:b/>
          <w:i/>
          <w:spacing w:val="-4"/>
          <w:sz w:val="20"/>
        </w:rPr>
        <w:t xml:space="preserve"> </w:t>
      </w:r>
      <w:r>
        <w:rPr>
          <w:rFonts w:ascii="Arial" w:hAnsi="Arial"/>
          <w:b/>
          <w:i/>
          <w:sz w:val="20"/>
        </w:rPr>
        <w:t>ruolo</w:t>
      </w:r>
      <w:r>
        <w:rPr>
          <w:rFonts w:ascii="Arial" w:hAnsi="Arial"/>
          <w:b/>
          <w:i/>
          <w:spacing w:val="-3"/>
          <w:sz w:val="20"/>
        </w:rPr>
        <w:t xml:space="preserve"> </w:t>
      </w:r>
      <w:r>
        <w:rPr>
          <w:rFonts w:ascii="Arial" w:hAnsi="Arial"/>
          <w:b/>
          <w:i/>
          <w:sz w:val="20"/>
        </w:rPr>
        <w:t>delle</w:t>
      </w:r>
      <w:r>
        <w:rPr>
          <w:rFonts w:ascii="Arial" w:hAnsi="Arial"/>
          <w:b/>
          <w:i/>
          <w:spacing w:val="-4"/>
          <w:sz w:val="20"/>
        </w:rPr>
        <w:t xml:space="preserve"> </w:t>
      </w:r>
      <w:r>
        <w:rPr>
          <w:rFonts w:ascii="Arial" w:hAnsi="Arial"/>
          <w:b/>
          <w:i/>
          <w:sz w:val="20"/>
        </w:rPr>
        <w:t>persone</w:t>
      </w:r>
      <w:r>
        <w:rPr>
          <w:rFonts w:ascii="Arial" w:hAnsi="Arial"/>
          <w:b/>
          <w:i/>
          <w:spacing w:val="-4"/>
          <w:sz w:val="20"/>
        </w:rPr>
        <w:t xml:space="preserve"> </w:t>
      </w:r>
      <w:r>
        <w:rPr>
          <w:rFonts w:ascii="Arial" w:hAnsi="Arial"/>
          <w:b/>
          <w:i/>
          <w:sz w:val="20"/>
        </w:rPr>
        <w:t>di</w:t>
      </w:r>
      <w:r>
        <w:rPr>
          <w:rFonts w:ascii="Arial" w:hAnsi="Arial"/>
          <w:b/>
          <w:i/>
          <w:spacing w:val="-4"/>
          <w:sz w:val="20"/>
        </w:rPr>
        <w:t xml:space="preserve"> </w:t>
      </w:r>
      <w:r>
        <w:rPr>
          <w:rFonts w:ascii="Arial" w:hAnsi="Arial"/>
          <w:b/>
          <w:i/>
          <w:sz w:val="20"/>
        </w:rPr>
        <w:t>cui</w:t>
      </w:r>
      <w:r>
        <w:rPr>
          <w:rFonts w:ascii="Arial" w:hAnsi="Arial"/>
          <w:b/>
          <w:i/>
          <w:spacing w:val="-5"/>
          <w:sz w:val="20"/>
        </w:rPr>
        <w:t xml:space="preserve"> </w:t>
      </w:r>
      <w:r>
        <w:rPr>
          <w:rFonts w:ascii="Arial" w:hAnsi="Arial"/>
          <w:b/>
          <w:i/>
          <w:sz w:val="20"/>
        </w:rPr>
        <w:t>all’art.</w:t>
      </w:r>
      <w:r>
        <w:rPr>
          <w:rFonts w:ascii="Arial" w:hAnsi="Arial"/>
          <w:b/>
          <w:i/>
          <w:spacing w:val="-3"/>
          <w:sz w:val="20"/>
        </w:rPr>
        <w:t xml:space="preserve"> </w:t>
      </w:r>
      <w:r>
        <w:rPr>
          <w:rFonts w:ascii="Arial" w:hAnsi="Arial"/>
          <w:b/>
          <w:i/>
          <w:sz w:val="20"/>
        </w:rPr>
        <w:t>94,</w:t>
      </w:r>
      <w:r>
        <w:rPr>
          <w:rFonts w:ascii="Arial" w:hAnsi="Arial"/>
          <w:b/>
          <w:i/>
          <w:spacing w:val="-3"/>
          <w:sz w:val="20"/>
        </w:rPr>
        <w:t xml:space="preserve"> </w:t>
      </w:r>
      <w:r>
        <w:rPr>
          <w:rFonts w:ascii="Arial" w:hAnsi="Arial"/>
          <w:b/>
          <w:i/>
          <w:sz w:val="20"/>
        </w:rPr>
        <w:t>c.3</w:t>
      </w:r>
      <w:r>
        <w:rPr>
          <w:rFonts w:ascii="Arial" w:hAnsi="Arial"/>
          <w:b/>
          <w:i/>
          <w:spacing w:val="-3"/>
          <w:sz w:val="20"/>
        </w:rPr>
        <w:t xml:space="preserve"> </w:t>
      </w:r>
      <w:r>
        <w:rPr>
          <w:rFonts w:ascii="Arial" w:hAnsi="Arial"/>
          <w:b/>
          <w:i/>
          <w:sz w:val="20"/>
        </w:rPr>
        <w:t>e</w:t>
      </w:r>
      <w:r>
        <w:rPr>
          <w:rFonts w:ascii="Arial" w:hAnsi="Arial"/>
          <w:b/>
          <w:i/>
          <w:spacing w:val="-4"/>
          <w:sz w:val="20"/>
        </w:rPr>
        <w:t xml:space="preserve"> </w:t>
      </w:r>
      <w:r>
        <w:rPr>
          <w:rFonts w:ascii="Arial" w:hAnsi="Arial"/>
          <w:b/>
          <w:i/>
          <w:sz w:val="20"/>
        </w:rPr>
        <w:t>4</w:t>
      </w:r>
      <w:r>
        <w:rPr>
          <w:rFonts w:ascii="Arial" w:hAnsi="Arial"/>
          <w:b/>
          <w:i/>
          <w:spacing w:val="-4"/>
          <w:sz w:val="20"/>
        </w:rPr>
        <w:t xml:space="preserve"> </w:t>
      </w:r>
      <w:r>
        <w:rPr>
          <w:rFonts w:ascii="Arial" w:hAnsi="Arial"/>
          <w:b/>
          <w:i/>
          <w:sz w:val="20"/>
        </w:rPr>
        <w:t>del</w:t>
      </w:r>
      <w:r>
        <w:rPr>
          <w:rFonts w:ascii="Arial" w:hAnsi="Arial"/>
          <w:b/>
          <w:i/>
          <w:spacing w:val="-4"/>
          <w:sz w:val="20"/>
        </w:rPr>
        <w:t xml:space="preserve"> </w:t>
      </w:r>
      <w:proofErr w:type="spellStart"/>
      <w:r>
        <w:rPr>
          <w:rFonts w:ascii="Arial" w:hAnsi="Arial"/>
          <w:b/>
          <w:i/>
          <w:sz w:val="20"/>
        </w:rPr>
        <w:t>D.Lgs.</w:t>
      </w:r>
      <w:proofErr w:type="spellEnd"/>
      <w:r>
        <w:rPr>
          <w:rFonts w:ascii="Arial" w:hAnsi="Arial"/>
          <w:b/>
          <w:i/>
          <w:spacing w:val="-4"/>
          <w:sz w:val="20"/>
        </w:rPr>
        <w:t xml:space="preserve"> </w:t>
      </w:r>
      <w:r>
        <w:rPr>
          <w:rFonts w:ascii="Arial" w:hAnsi="Arial"/>
          <w:b/>
          <w:i/>
          <w:sz w:val="20"/>
        </w:rPr>
        <w:t>n.</w:t>
      </w:r>
      <w:r>
        <w:rPr>
          <w:rFonts w:ascii="Arial" w:hAnsi="Arial"/>
          <w:b/>
          <w:i/>
          <w:spacing w:val="-4"/>
          <w:sz w:val="20"/>
        </w:rPr>
        <w:t xml:space="preserve"> </w:t>
      </w:r>
      <w:r>
        <w:rPr>
          <w:rFonts w:ascii="Arial" w:hAnsi="Arial"/>
          <w:b/>
          <w:i/>
          <w:spacing w:val="-2"/>
          <w:sz w:val="20"/>
        </w:rPr>
        <w:t>36/2023)</w:t>
      </w:r>
    </w:p>
    <w:p w:rsidR="00FD169B" w:rsidRDefault="00FD169B">
      <w:pPr>
        <w:pStyle w:val="Corpodeltesto"/>
        <w:spacing w:before="5"/>
        <w:rPr>
          <w:rFonts w:ascii="Arial"/>
          <w:b/>
          <w:i/>
          <w:sz w:val="20"/>
        </w:rPr>
      </w:pPr>
    </w:p>
    <w:p w:rsidR="00FD169B" w:rsidRDefault="005F7681">
      <w:pPr>
        <w:pStyle w:val="Paragrafoelenco"/>
        <w:numPr>
          <w:ilvl w:val="0"/>
          <w:numId w:val="1"/>
        </w:numPr>
        <w:tabs>
          <w:tab w:val="left" w:pos="644"/>
          <w:tab w:val="left" w:pos="10003"/>
        </w:tabs>
        <w:ind w:left="644" w:hanging="360"/>
        <w:rPr>
          <w:rFonts w:ascii="Times New Roman" w:hAnsi="Times New Roman"/>
          <w:sz w:val="20"/>
        </w:rPr>
      </w:pPr>
      <w:r>
        <w:rPr>
          <w:sz w:val="20"/>
        </w:rPr>
        <w:t xml:space="preserve">cognome e nome </w:t>
      </w:r>
      <w:r>
        <w:rPr>
          <w:rFonts w:ascii="Times New Roman" w:hAnsi="Times New Roman"/>
          <w:sz w:val="20"/>
          <w:u w:val="single"/>
        </w:rPr>
        <w:tab/>
      </w:r>
    </w:p>
    <w:p w:rsidR="00FD169B" w:rsidRDefault="00FD169B">
      <w:pPr>
        <w:pStyle w:val="Corpodeltesto"/>
        <w:spacing w:before="1"/>
        <w:rPr>
          <w:rFonts w:ascii="Times New Roman"/>
          <w:sz w:val="20"/>
        </w:rPr>
      </w:pPr>
    </w:p>
    <w:p w:rsidR="00FD169B" w:rsidRDefault="005F7681">
      <w:pPr>
        <w:tabs>
          <w:tab w:val="left" w:pos="9995"/>
        </w:tabs>
        <w:ind w:left="625"/>
        <w:rPr>
          <w:rFonts w:ascii="Times New Roman"/>
          <w:sz w:val="20"/>
        </w:rPr>
      </w:pPr>
      <w:r>
        <w:rPr>
          <w:sz w:val="20"/>
        </w:rPr>
        <w:t>carica</w:t>
      </w:r>
      <w:r>
        <w:rPr>
          <w:spacing w:val="-5"/>
          <w:sz w:val="20"/>
        </w:rPr>
        <w:t xml:space="preserve"> </w:t>
      </w:r>
      <w:r>
        <w:rPr>
          <w:sz w:val="20"/>
        </w:rPr>
        <w:t>-</w:t>
      </w:r>
      <w:r>
        <w:rPr>
          <w:spacing w:val="-5"/>
          <w:sz w:val="20"/>
        </w:rPr>
        <w:t xml:space="preserve"> </w:t>
      </w:r>
      <w:r>
        <w:rPr>
          <w:sz w:val="20"/>
        </w:rPr>
        <w:t>qualifica</w:t>
      </w:r>
      <w:r>
        <w:rPr>
          <w:spacing w:val="-4"/>
          <w:sz w:val="20"/>
        </w:rPr>
        <w:t xml:space="preserve"> </w:t>
      </w:r>
      <w:r>
        <w:rPr>
          <w:spacing w:val="-2"/>
          <w:sz w:val="20"/>
        </w:rPr>
        <w:t>ricoperta</w:t>
      </w:r>
      <w:r>
        <w:rPr>
          <w:rFonts w:ascii="Times New Roman"/>
          <w:sz w:val="20"/>
          <w:u w:val="single"/>
        </w:rPr>
        <w:tab/>
      </w:r>
    </w:p>
    <w:p w:rsidR="00FD169B" w:rsidRDefault="005F7681">
      <w:pPr>
        <w:tabs>
          <w:tab w:val="left" w:pos="1656"/>
          <w:tab w:val="left" w:pos="2157"/>
          <w:tab w:val="left" w:pos="3100"/>
          <w:tab w:val="left" w:pos="9972"/>
        </w:tabs>
        <w:spacing w:before="229"/>
        <w:ind w:left="625"/>
        <w:rPr>
          <w:rFonts w:ascii="Times New Roman"/>
          <w:sz w:val="20"/>
        </w:rPr>
      </w:pPr>
      <w:r>
        <w:rPr>
          <w:sz w:val="20"/>
        </w:rPr>
        <w:t xml:space="preserve">nato il </w:t>
      </w:r>
      <w:r>
        <w:rPr>
          <w:rFonts w:ascii="Times New Roman"/>
          <w:sz w:val="20"/>
          <w:u w:val="single"/>
        </w:rPr>
        <w:tab/>
      </w:r>
      <w:r>
        <w:rPr>
          <w:spacing w:val="-10"/>
          <w:sz w:val="20"/>
          <w:u w:val="single"/>
        </w:rPr>
        <w:t>/</w:t>
      </w:r>
      <w:r>
        <w:rPr>
          <w:sz w:val="20"/>
          <w:u w:val="single"/>
        </w:rPr>
        <w:tab/>
      </w:r>
      <w:r>
        <w:rPr>
          <w:spacing w:val="-10"/>
          <w:sz w:val="20"/>
          <w:u w:val="single"/>
        </w:rPr>
        <w:t>/</w:t>
      </w:r>
      <w:r>
        <w:rPr>
          <w:sz w:val="20"/>
          <w:u w:val="single"/>
        </w:rPr>
        <w:tab/>
      </w:r>
      <w:r>
        <w:rPr>
          <w:spacing w:val="40"/>
          <w:sz w:val="20"/>
        </w:rPr>
        <w:t xml:space="preserve"> </w:t>
      </w:r>
      <w:r>
        <w:rPr>
          <w:sz w:val="20"/>
        </w:rPr>
        <w:t>a</w:t>
      </w:r>
      <w:r>
        <w:rPr>
          <w:spacing w:val="36"/>
          <w:sz w:val="20"/>
        </w:rPr>
        <w:t xml:space="preserve"> </w:t>
      </w:r>
      <w:r>
        <w:rPr>
          <w:rFonts w:ascii="Times New Roman"/>
          <w:sz w:val="20"/>
          <w:u w:val="single"/>
        </w:rPr>
        <w:tab/>
      </w:r>
    </w:p>
    <w:p w:rsidR="00FD169B" w:rsidRDefault="00FD169B">
      <w:pPr>
        <w:pStyle w:val="Corpodeltesto"/>
        <w:spacing w:before="1"/>
        <w:rPr>
          <w:rFonts w:ascii="Times New Roman"/>
          <w:sz w:val="20"/>
        </w:rPr>
      </w:pPr>
    </w:p>
    <w:p w:rsidR="00FD169B" w:rsidRDefault="005F7681">
      <w:pPr>
        <w:tabs>
          <w:tab w:val="left" w:pos="9983"/>
        </w:tabs>
        <w:ind w:left="625"/>
        <w:rPr>
          <w:rFonts w:ascii="Times New Roman"/>
          <w:sz w:val="20"/>
        </w:rPr>
      </w:pPr>
      <w:r>
        <w:rPr>
          <w:sz w:val="20"/>
        </w:rPr>
        <w:t xml:space="preserve">residente a </w:t>
      </w:r>
      <w:r>
        <w:rPr>
          <w:rFonts w:ascii="Times New Roman"/>
          <w:sz w:val="20"/>
          <w:u w:val="single"/>
        </w:rPr>
        <w:tab/>
      </w:r>
    </w:p>
    <w:p w:rsidR="00FD169B" w:rsidRDefault="005F7681">
      <w:pPr>
        <w:tabs>
          <w:tab w:val="left" w:pos="9983"/>
        </w:tabs>
        <w:spacing w:before="229"/>
        <w:ind w:left="625"/>
        <w:rPr>
          <w:rFonts w:ascii="Times New Roman"/>
          <w:sz w:val="20"/>
        </w:rPr>
      </w:pPr>
      <w:r>
        <w:rPr>
          <w:spacing w:val="-4"/>
          <w:sz w:val="20"/>
        </w:rPr>
        <w:t>C.F.</w:t>
      </w:r>
      <w:r>
        <w:rPr>
          <w:rFonts w:ascii="Times New Roman"/>
          <w:sz w:val="20"/>
          <w:u w:val="single"/>
        </w:rPr>
        <w:tab/>
      </w:r>
    </w:p>
    <w:p w:rsidR="00FD169B" w:rsidRDefault="00FD169B">
      <w:pPr>
        <w:pStyle w:val="Corpodeltesto"/>
        <w:rPr>
          <w:rFonts w:ascii="Times New Roman"/>
          <w:sz w:val="20"/>
        </w:rPr>
      </w:pPr>
    </w:p>
    <w:p w:rsidR="00FD169B" w:rsidRDefault="00FD169B">
      <w:pPr>
        <w:pStyle w:val="Corpodeltesto"/>
        <w:spacing w:before="46"/>
        <w:rPr>
          <w:rFonts w:ascii="Times New Roman"/>
          <w:sz w:val="20"/>
        </w:rPr>
      </w:pPr>
    </w:p>
    <w:p w:rsidR="00FD169B" w:rsidRDefault="005F7681">
      <w:pPr>
        <w:pStyle w:val="Paragrafoelenco"/>
        <w:numPr>
          <w:ilvl w:val="0"/>
          <w:numId w:val="1"/>
        </w:numPr>
        <w:tabs>
          <w:tab w:val="left" w:pos="644"/>
          <w:tab w:val="left" w:pos="10003"/>
        </w:tabs>
        <w:spacing w:before="1"/>
        <w:ind w:left="644" w:hanging="360"/>
        <w:rPr>
          <w:rFonts w:ascii="Times New Roman" w:hAnsi="Times New Roman"/>
          <w:sz w:val="20"/>
        </w:rPr>
      </w:pPr>
      <w:r>
        <w:rPr>
          <w:sz w:val="20"/>
        </w:rPr>
        <w:t xml:space="preserve">cognome e nome </w:t>
      </w:r>
      <w:r>
        <w:rPr>
          <w:rFonts w:ascii="Times New Roman" w:hAnsi="Times New Roman"/>
          <w:sz w:val="20"/>
          <w:u w:val="single"/>
        </w:rPr>
        <w:tab/>
      </w:r>
    </w:p>
    <w:p w:rsidR="00FD169B" w:rsidRDefault="00FD169B">
      <w:pPr>
        <w:pStyle w:val="Corpodeltesto"/>
        <w:rPr>
          <w:rFonts w:ascii="Times New Roman"/>
          <w:sz w:val="20"/>
        </w:rPr>
      </w:pPr>
    </w:p>
    <w:p w:rsidR="00FD169B" w:rsidRDefault="005F7681">
      <w:pPr>
        <w:tabs>
          <w:tab w:val="left" w:pos="9995"/>
        </w:tabs>
        <w:spacing w:before="1"/>
        <w:ind w:left="625"/>
        <w:rPr>
          <w:rFonts w:ascii="Times New Roman"/>
          <w:sz w:val="20"/>
        </w:rPr>
      </w:pPr>
      <w:r>
        <w:rPr>
          <w:sz w:val="20"/>
        </w:rPr>
        <w:t>carica</w:t>
      </w:r>
      <w:r>
        <w:rPr>
          <w:spacing w:val="-5"/>
          <w:sz w:val="20"/>
        </w:rPr>
        <w:t xml:space="preserve"> </w:t>
      </w:r>
      <w:r>
        <w:rPr>
          <w:sz w:val="20"/>
        </w:rPr>
        <w:t>-</w:t>
      </w:r>
      <w:r>
        <w:rPr>
          <w:spacing w:val="-5"/>
          <w:sz w:val="20"/>
        </w:rPr>
        <w:t xml:space="preserve"> </w:t>
      </w:r>
      <w:r>
        <w:rPr>
          <w:sz w:val="20"/>
        </w:rPr>
        <w:t>qualifica</w:t>
      </w:r>
      <w:r>
        <w:rPr>
          <w:spacing w:val="-4"/>
          <w:sz w:val="20"/>
        </w:rPr>
        <w:t xml:space="preserve"> </w:t>
      </w:r>
      <w:r>
        <w:rPr>
          <w:spacing w:val="-2"/>
          <w:sz w:val="20"/>
        </w:rPr>
        <w:t>ricoperta</w:t>
      </w:r>
      <w:r>
        <w:rPr>
          <w:rFonts w:ascii="Times New Roman"/>
          <w:sz w:val="20"/>
          <w:u w:val="single"/>
        </w:rPr>
        <w:tab/>
      </w:r>
    </w:p>
    <w:p w:rsidR="00FD169B" w:rsidRDefault="005F7681">
      <w:pPr>
        <w:tabs>
          <w:tab w:val="left" w:pos="1656"/>
          <w:tab w:val="left" w:pos="2157"/>
          <w:tab w:val="left" w:pos="3100"/>
          <w:tab w:val="left" w:pos="9972"/>
        </w:tabs>
        <w:spacing w:before="228"/>
        <w:ind w:left="625"/>
        <w:rPr>
          <w:rFonts w:ascii="Times New Roman"/>
          <w:sz w:val="20"/>
        </w:rPr>
      </w:pPr>
      <w:r>
        <w:rPr>
          <w:sz w:val="20"/>
        </w:rPr>
        <w:t xml:space="preserve">nato il </w:t>
      </w:r>
      <w:r>
        <w:rPr>
          <w:rFonts w:ascii="Times New Roman"/>
          <w:sz w:val="20"/>
          <w:u w:val="single"/>
        </w:rPr>
        <w:tab/>
      </w:r>
      <w:r>
        <w:rPr>
          <w:spacing w:val="-10"/>
          <w:sz w:val="20"/>
          <w:u w:val="single"/>
        </w:rPr>
        <w:t>/</w:t>
      </w:r>
      <w:r>
        <w:rPr>
          <w:sz w:val="20"/>
          <w:u w:val="single"/>
        </w:rPr>
        <w:tab/>
      </w:r>
      <w:r>
        <w:rPr>
          <w:spacing w:val="-10"/>
          <w:sz w:val="20"/>
          <w:u w:val="single"/>
        </w:rPr>
        <w:t>/</w:t>
      </w:r>
      <w:r>
        <w:rPr>
          <w:sz w:val="20"/>
          <w:u w:val="single"/>
        </w:rPr>
        <w:tab/>
      </w:r>
      <w:r>
        <w:rPr>
          <w:spacing w:val="40"/>
          <w:sz w:val="20"/>
        </w:rPr>
        <w:t xml:space="preserve"> </w:t>
      </w:r>
      <w:r>
        <w:rPr>
          <w:sz w:val="20"/>
        </w:rPr>
        <w:t>a</w:t>
      </w:r>
      <w:r>
        <w:rPr>
          <w:spacing w:val="36"/>
          <w:sz w:val="20"/>
        </w:rPr>
        <w:t xml:space="preserve"> </w:t>
      </w:r>
      <w:r>
        <w:rPr>
          <w:rFonts w:ascii="Times New Roman"/>
          <w:sz w:val="20"/>
          <w:u w:val="single"/>
        </w:rPr>
        <w:tab/>
      </w:r>
    </w:p>
    <w:p w:rsidR="00FD169B" w:rsidRDefault="00FD169B">
      <w:pPr>
        <w:pStyle w:val="Corpodeltesto"/>
        <w:rPr>
          <w:rFonts w:ascii="Times New Roman"/>
          <w:sz w:val="20"/>
        </w:rPr>
      </w:pPr>
    </w:p>
    <w:p w:rsidR="00FD169B" w:rsidRDefault="005F7681">
      <w:pPr>
        <w:tabs>
          <w:tab w:val="left" w:pos="9983"/>
        </w:tabs>
        <w:spacing w:before="1"/>
        <w:ind w:left="625"/>
        <w:rPr>
          <w:rFonts w:ascii="Times New Roman"/>
          <w:sz w:val="20"/>
        </w:rPr>
      </w:pPr>
      <w:r>
        <w:rPr>
          <w:sz w:val="20"/>
        </w:rPr>
        <w:t xml:space="preserve">residente a </w:t>
      </w:r>
      <w:r>
        <w:rPr>
          <w:rFonts w:ascii="Times New Roman"/>
          <w:sz w:val="20"/>
          <w:u w:val="single"/>
        </w:rPr>
        <w:tab/>
      </w:r>
    </w:p>
    <w:p w:rsidR="00FD169B" w:rsidRDefault="00FD169B">
      <w:pPr>
        <w:pStyle w:val="Corpodeltesto"/>
        <w:spacing w:before="1"/>
        <w:rPr>
          <w:rFonts w:ascii="Times New Roman"/>
          <w:sz w:val="20"/>
        </w:rPr>
      </w:pPr>
    </w:p>
    <w:p w:rsidR="00FD169B" w:rsidRDefault="005F7681">
      <w:pPr>
        <w:tabs>
          <w:tab w:val="left" w:pos="9983"/>
        </w:tabs>
        <w:ind w:left="625"/>
        <w:rPr>
          <w:rFonts w:ascii="Times New Roman"/>
          <w:sz w:val="20"/>
        </w:rPr>
      </w:pPr>
      <w:r>
        <w:rPr>
          <w:spacing w:val="-4"/>
          <w:sz w:val="20"/>
        </w:rPr>
        <w:t>C.F.</w:t>
      </w:r>
      <w:r>
        <w:rPr>
          <w:rFonts w:ascii="Times New Roman"/>
          <w:sz w:val="20"/>
          <w:u w:val="single"/>
        </w:rPr>
        <w:tab/>
      </w:r>
    </w:p>
    <w:p w:rsidR="00FD169B" w:rsidRDefault="00FD169B">
      <w:pPr>
        <w:pStyle w:val="Corpodeltesto"/>
        <w:rPr>
          <w:rFonts w:ascii="Times New Roman"/>
          <w:sz w:val="20"/>
        </w:rPr>
      </w:pPr>
    </w:p>
    <w:p w:rsidR="00FD169B" w:rsidRDefault="00FD169B">
      <w:pPr>
        <w:pStyle w:val="Corpodeltesto"/>
        <w:rPr>
          <w:rFonts w:ascii="Times New Roman"/>
          <w:sz w:val="20"/>
        </w:rPr>
      </w:pPr>
    </w:p>
    <w:p w:rsidR="00FD169B" w:rsidRDefault="00FD169B">
      <w:pPr>
        <w:pStyle w:val="Corpodeltesto"/>
        <w:spacing w:before="28"/>
        <w:rPr>
          <w:rFonts w:ascii="Times New Roman"/>
          <w:sz w:val="20"/>
        </w:rPr>
      </w:pPr>
    </w:p>
    <w:p w:rsidR="00FD169B" w:rsidRDefault="005F7681">
      <w:pPr>
        <w:pStyle w:val="Paragrafoelenco"/>
        <w:numPr>
          <w:ilvl w:val="0"/>
          <w:numId w:val="1"/>
        </w:numPr>
        <w:tabs>
          <w:tab w:val="left" w:pos="644"/>
          <w:tab w:val="left" w:pos="10003"/>
        </w:tabs>
        <w:ind w:left="644" w:hanging="360"/>
        <w:rPr>
          <w:rFonts w:ascii="Times New Roman" w:hAnsi="Times New Roman"/>
          <w:sz w:val="20"/>
        </w:rPr>
      </w:pPr>
      <w:r>
        <w:rPr>
          <w:sz w:val="20"/>
        </w:rPr>
        <w:t xml:space="preserve">cognome e nome </w:t>
      </w:r>
      <w:r>
        <w:rPr>
          <w:rFonts w:ascii="Times New Roman" w:hAnsi="Times New Roman"/>
          <w:sz w:val="20"/>
          <w:u w:val="single"/>
        </w:rPr>
        <w:tab/>
      </w:r>
    </w:p>
    <w:p w:rsidR="00FD169B" w:rsidRDefault="005F7681">
      <w:pPr>
        <w:tabs>
          <w:tab w:val="left" w:pos="9995"/>
        </w:tabs>
        <w:spacing w:before="229"/>
        <w:ind w:left="625"/>
        <w:rPr>
          <w:rFonts w:ascii="Times New Roman"/>
          <w:sz w:val="20"/>
        </w:rPr>
      </w:pPr>
      <w:r>
        <w:rPr>
          <w:sz w:val="20"/>
        </w:rPr>
        <w:t>carica</w:t>
      </w:r>
      <w:r>
        <w:rPr>
          <w:spacing w:val="-5"/>
          <w:sz w:val="20"/>
        </w:rPr>
        <w:t xml:space="preserve"> </w:t>
      </w:r>
      <w:r>
        <w:rPr>
          <w:sz w:val="20"/>
        </w:rPr>
        <w:t>-</w:t>
      </w:r>
      <w:r>
        <w:rPr>
          <w:spacing w:val="-5"/>
          <w:sz w:val="20"/>
        </w:rPr>
        <w:t xml:space="preserve"> </w:t>
      </w:r>
      <w:r>
        <w:rPr>
          <w:sz w:val="20"/>
        </w:rPr>
        <w:t>qualifica</w:t>
      </w:r>
      <w:r>
        <w:rPr>
          <w:spacing w:val="-4"/>
          <w:sz w:val="20"/>
        </w:rPr>
        <w:t xml:space="preserve"> </w:t>
      </w:r>
      <w:r>
        <w:rPr>
          <w:spacing w:val="-2"/>
          <w:sz w:val="20"/>
        </w:rPr>
        <w:t>ricoperta</w:t>
      </w:r>
      <w:r>
        <w:rPr>
          <w:rFonts w:ascii="Times New Roman"/>
          <w:sz w:val="20"/>
          <w:u w:val="single"/>
        </w:rPr>
        <w:tab/>
      </w:r>
    </w:p>
    <w:p w:rsidR="00FD169B" w:rsidRDefault="00FD169B">
      <w:pPr>
        <w:pStyle w:val="Corpodeltesto"/>
        <w:spacing w:before="1"/>
        <w:rPr>
          <w:rFonts w:ascii="Times New Roman"/>
          <w:sz w:val="20"/>
        </w:rPr>
      </w:pPr>
    </w:p>
    <w:p w:rsidR="00FD169B" w:rsidRDefault="005F7681">
      <w:pPr>
        <w:tabs>
          <w:tab w:val="left" w:pos="1656"/>
          <w:tab w:val="left" w:pos="2157"/>
          <w:tab w:val="left" w:pos="3100"/>
          <w:tab w:val="left" w:pos="9972"/>
        </w:tabs>
        <w:ind w:left="625"/>
        <w:rPr>
          <w:rFonts w:ascii="Times New Roman"/>
          <w:sz w:val="20"/>
        </w:rPr>
      </w:pPr>
      <w:r>
        <w:rPr>
          <w:sz w:val="20"/>
        </w:rPr>
        <w:t xml:space="preserve">nato il </w:t>
      </w:r>
      <w:r>
        <w:rPr>
          <w:rFonts w:ascii="Times New Roman"/>
          <w:sz w:val="20"/>
          <w:u w:val="single"/>
        </w:rPr>
        <w:tab/>
      </w:r>
      <w:r>
        <w:rPr>
          <w:spacing w:val="-10"/>
          <w:sz w:val="20"/>
          <w:u w:val="single"/>
        </w:rPr>
        <w:t>/</w:t>
      </w:r>
      <w:r>
        <w:rPr>
          <w:sz w:val="20"/>
          <w:u w:val="single"/>
        </w:rPr>
        <w:tab/>
      </w:r>
      <w:r>
        <w:rPr>
          <w:spacing w:val="-10"/>
          <w:sz w:val="20"/>
          <w:u w:val="single"/>
        </w:rPr>
        <w:t>/</w:t>
      </w:r>
      <w:r>
        <w:rPr>
          <w:sz w:val="20"/>
          <w:u w:val="single"/>
        </w:rPr>
        <w:tab/>
      </w:r>
      <w:r>
        <w:rPr>
          <w:spacing w:val="40"/>
          <w:sz w:val="20"/>
        </w:rPr>
        <w:t xml:space="preserve"> </w:t>
      </w:r>
      <w:r>
        <w:rPr>
          <w:sz w:val="20"/>
        </w:rPr>
        <w:t>a</w:t>
      </w:r>
      <w:r>
        <w:rPr>
          <w:spacing w:val="36"/>
          <w:sz w:val="20"/>
        </w:rPr>
        <w:t xml:space="preserve"> </w:t>
      </w:r>
      <w:r>
        <w:rPr>
          <w:rFonts w:ascii="Times New Roman"/>
          <w:sz w:val="20"/>
          <w:u w:val="single"/>
        </w:rPr>
        <w:tab/>
      </w:r>
    </w:p>
    <w:p w:rsidR="00FD169B" w:rsidRDefault="00FD169B">
      <w:pPr>
        <w:pStyle w:val="Corpodeltesto"/>
        <w:spacing w:before="1"/>
        <w:rPr>
          <w:rFonts w:ascii="Times New Roman"/>
          <w:sz w:val="20"/>
        </w:rPr>
      </w:pPr>
    </w:p>
    <w:p w:rsidR="00FD169B" w:rsidRDefault="005F7681">
      <w:pPr>
        <w:tabs>
          <w:tab w:val="left" w:pos="9983"/>
        </w:tabs>
        <w:ind w:left="625"/>
        <w:rPr>
          <w:rFonts w:ascii="Times New Roman"/>
          <w:sz w:val="20"/>
        </w:rPr>
      </w:pPr>
      <w:r>
        <w:rPr>
          <w:sz w:val="20"/>
        </w:rPr>
        <w:t xml:space="preserve">residente a </w:t>
      </w:r>
      <w:r>
        <w:rPr>
          <w:rFonts w:ascii="Times New Roman"/>
          <w:sz w:val="20"/>
          <w:u w:val="single"/>
        </w:rPr>
        <w:tab/>
      </w:r>
    </w:p>
    <w:p w:rsidR="00FD169B" w:rsidRDefault="005F7681">
      <w:pPr>
        <w:tabs>
          <w:tab w:val="left" w:pos="9983"/>
        </w:tabs>
        <w:spacing w:before="228"/>
        <w:ind w:left="625"/>
        <w:rPr>
          <w:rFonts w:ascii="Times New Roman"/>
          <w:sz w:val="20"/>
        </w:rPr>
      </w:pPr>
      <w:r>
        <w:rPr>
          <w:spacing w:val="-4"/>
          <w:sz w:val="20"/>
        </w:rPr>
        <w:t>C.F.</w:t>
      </w:r>
      <w:r>
        <w:rPr>
          <w:rFonts w:ascii="Times New Roman"/>
          <w:sz w:val="20"/>
          <w:u w:val="single"/>
        </w:rPr>
        <w:tab/>
      </w:r>
    </w:p>
    <w:p w:rsidR="00FD169B" w:rsidRDefault="00FD169B">
      <w:pPr>
        <w:pStyle w:val="Corpodeltesto"/>
        <w:rPr>
          <w:rFonts w:ascii="Times New Roman"/>
          <w:sz w:val="20"/>
        </w:rPr>
      </w:pPr>
    </w:p>
    <w:p w:rsidR="00FD169B" w:rsidRDefault="00FD169B">
      <w:pPr>
        <w:pStyle w:val="Corpodeltesto"/>
        <w:rPr>
          <w:rFonts w:ascii="Times New Roman"/>
          <w:sz w:val="20"/>
        </w:rPr>
      </w:pPr>
    </w:p>
    <w:p w:rsidR="00FD169B" w:rsidRDefault="00FD169B">
      <w:pPr>
        <w:pStyle w:val="Corpodeltesto"/>
        <w:spacing w:before="28"/>
        <w:rPr>
          <w:rFonts w:ascii="Times New Roman"/>
          <w:sz w:val="20"/>
        </w:rPr>
      </w:pPr>
    </w:p>
    <w:p w:rsidR="00FD169B" w:rsidRDefault="005F7681">
      <w:pPr>
        <w:pStyle w:val="Paragrafoelenco"/>
        <w:numPr>
          <w:ilvl w:val="0"/>
          <w:numId w:val="1"/>
        </w:numPr>
        <w:tabs>
          <w:tab w:val="left" w:pos="644"/>
          <w:tab w:val="left" w:pos="10003"/>
        </w:tabs>
        <w:ind w:left="644" w:hanging="360"/>
        <w:rPr>
          <w:rFonts w:ascii="Times New Roman" w:hAnsi="Times New Roman"/>
          <w:sz w:val="20"/>
        </w:rPr>
      </w:pPr>
      <w:r>
        <w:rPr>
          <w:sz w:val="20"/>
        </w:rPr>
        <w:t xml:space="preserve">cognome e nome </w:t>
      </w:r>
      <w:r>
        <w:rPr>
          <w:rFonts w:ascii="Times New Roman" w:hAnsi="Times New Roman"/>
          <w:sz w:val="20"/>
          <w:u w:val="single"/>
        </w:rPr>
        <w:tab/>
      </w:r>
    </w:p>
    <w:p w:rsidR="00FD169B" w:rsidRDefault="005F7681">
      <w:pPr>
        <w:tabs>
          <w:tab w:val="left" w:pos="9995"/>
        </w:tabs>
        <w:spacing w:before="229"/>
        <w:ind w:left="625"/>
        <w:rPr>
          <w:rFonts w:ascii="Times New Roman"/>
          <w:sz w:val="20"/>
        </w:rPr>
      </w:pPr>
      <w:r>
        <w:rPr>
          <w:sz w:val="20"/>
        </w:rPr>
        <w:t>carica</w:t>
      </w:r>
      <w:r>
        <w:rPr>
          <w:spacing w:val="-5"/>
          <w:sz w:val="20"/>
        </w:rPr>
        <w:t xml:space="preserve"> </w:t>
      </w:r>
      <w:r>
        <w:rPr>
          <w:sz w:val="20"/>
        </w:rPr>
        <w:t>-</w:t>
      </w:r>
      <w:r>
        <w:rPr>
          <w:spacing w:val="-5"/>
          <w:sz w:val="20"/>
        </w:rPr>
        <w:t xml:space="preserve"> </w:t>
      </w:r>
      <w:r>
        <w:rPr>
          <w:sz w:val="20"/>
        </w:rPr>
        <w:t>qualifica</w:t>
      </w:r>
      <w:r>
        <w:rPr>
          <w:spacing w:val="-4"/>
          <w:sz w:val="20"/>
        </w:rPr>
        <w:t xml:space="preserve"> </w:t>
      </w:r>
      <w:r>
        <w:rPr>
          <w:spacing w:val="-2"/>
          <w:sz w:val="20"/>
        </w:rPr>
        <w:t>ricoperta</w:t>
      </w:r>
      <w:r>
        <w:rPr>
          <w:rFonts w:ascii="Times New Roman"/>
          <w:sz w:val="20"/>
          <w:u w:val="single"/>
        </w:rPr>
        <w:tab/>
      </w:r>
    </w:p>
    <w:p w:rsidR="00FD169B" w:rsidRDefault="00FD169B">
      <w:pPr>
        <w:pStyle w:val="Corpodeltesto"/>
        <w:spacing w:before="1"/>
        <w:rPr>
          <w:rFonts w:ascii="Times New Roman"/>
          <w:sz w:val="20"/>
        </w:rPr>
      </w:pPr>
    </w:p>
    <w:p w:rsidR="00FD169B" w:rsidRDefault="005F7681">
      <w:pPr>
        <w:tabs>
          <w:tab w:val="left" w:pos="1656"/>
          <w:tab w:val="left" w:pos="2157"/>
          <w:tab w:val="left" w:pos="3100"/>
          <w:tab w:val="left" w:pos="9972"/>
        </w:tabs>
        <w:ind w:left="625"/>
        <w:rPr>
          <w:rFonts w:ascii="Times New Roman"/>
          <w:sz w:val="20"/>
        </w:rPr>
      </w:pPr>
      <w:r>
        <w:rPr>
          <w:sz w:val="20"/>
        </w:rPr>
        <w:t xml:space="preserve">nato il </w:t>
      </w:r>
      <w:r>
        <w:rPr>
          <w:rFonts w:ascii="Times New Roman"/>
          <w:sz w:val="20"/>
          <w:u w:val="single"/>
        </w:rPr>
        <w:tab/>
      </w:r>
      <w:r>
        <w:rPr>
          <w:spacing w:val="-10"/>
          <w:sz w:val="20"/>
          <w:u w:val="single"/>
        </w:rPr>
        <w:t>/</w:t>
      </w:r>
      <w:r>
        <w:rPr>
          <w:sz w:val="20"/>
          <w:u w:val="single"/>
        </w:rPr>
        <w:tab/>
      </w:r>
      <w:r>
        <w:rPr>
          <w:spacing w:val="-10"/>
          <w:sz w:val="20"/>
          <w:u w:val="single"/>
        </w:rPr>
        <w:t>/</w:t>
      </w:r>
      <w:r>
        <w:rPr>
          <w:sz w:val="20"/>
          <w:u w:val="single"/>
        </w:rPr>
        <w:tab/>
      </w:r>
      <w:r>
        <w:rPr>
          <w:spacing w:val="40"/>
          <w:sz w:val="20"/>
        </w:rPr>
        <w:t xml:space="preserve"> </w:t>
      </w:r>
      <w:r>
        <w:rPr>
          <w:sz w:val="20"/>
        </w:rPr>
        <w:t>a</w:t>
      </w:r>
      <w:r>
        <w:rPr>
          <w:spacing w:val="36"/>
          <w:sz w:val="20"/>
        </w:rPr>
        <w:t xml:space="preserve"> </w:t>
      </w:r>
      <w:r>
        <w:rPr>
          <w:rFonts w:ascii="Times New Roman"/>
          <w:sz w:val="20"/>
          <w:u w:val="single"/>
        </w:rPr>
        <w:tab/>
      </w:r>
    </w:p>
    <w:p w:rsidR="00FD169B" w:rsidRDefault="00FD169B">
      <w:pPr>
        <w:pStyle w:val="Corpodeltesto"/>
        <w:spacing w:before="1"/>
        <w:rPr>
          <w:rFonts w:ascii="Times New Roman"/>
          <w:sz w:val="20"/>
        </w:rPr>
      </w:pPr>
    </w:p>
    <w:p w:rsidR="00FD169B" w:rsidRDefault="005F7681">
      <w:pPr>
        <w:tabs>
          <w:tab w:val="left" w:pos="9983"/>
        </w:tabs>
        <w:ind w:left="625"/>
        <w:rPr>
          <w:rFonts w:ascii="Times New Roman"/>
          <w:sz w:val="20"/>
        </w:rPr>
      </w:pPr>
      <w:r>
        <w:rPr>
          <w:sz w:val="20"/>
        </w:rPr>
        <w:t xml:space="preserve">residente a </w:t>
      </w:r>
      <w:r>
        <w:rPr>
          <w:rFonts w:ascii="Times New Roman"/>
          <w:sz w:val="20"/>
          <w:u w:val="single"/>
        </w:rPr>
        <w:tab/>
      </w:r>
    </w:p>
    <w:p w:rsidR="00FD169B" w:rsidRDefault="005F7681">
      <w:pPr>
        <w:tabs>
          <w:tab w:val="left" w:pos="9983"/>
        </w:tabs>
        <w:spacing w:before="228"/>
        <w:ind w:left="625"/>
        <w:rPr>
          <w:rFonts w:ascii="Times New Roman"/>
          <w:sz w:val="20"/>
        </w:rPr>
      </w:pPr>
      <w:r>
        <w:rPr>
          <w:spacing w:val="-4"/>
          <w:sz w:val="20"/>
        </w:rPr>
        <w:t>C.F.</w:t>
      </w:r>
      <w:r>
        <w:rPr>
          <w:rFonts w:ascii="Times New Roman"/>
          <w:sz w:val="20"/>
          <w:u w:val="single"/>
        </w:rPr>
        <w:tab/>
      </w:r>
    </w:p>
    <w:p w:rsidR="00FD169B" w:rsidRDefault="00FD169B">
      <w:pPr>
        <w:pStyle w:val="Corpodeltesto"/>
        <w:rPr>
          <w:rFonts w:ascii="Times New Roman"/>
        </w:rPr>
      </w:pPr>
    </w:p>
    <w:p w:rsidR="00FD169B" w:rsidRDefault="00FD169B">
      <w:pPr>
        <w:pStyle w:val="Corpodeltesto"/>
        <w:spacing w:before="190"/>
        <w:rPr>
          <w:rFonts w:ascii="Times New Roman"/>
        </w:rPr>
      </w:pPr>
    </w:p>
    <w:p w:rsidR="00FD169B" w:rsidRDefault="005F7681">
      <w:pPr>
        <w:ind w:left="6682"/>
        <w:rPr>
          <w:rFonts w:ascii="Arial"/>
          <w:i/>
        </w:rPr>
      </w:pPr>
      <w:r>
        <w:rPr>
          <w:rFonts w:ascii="Arial"/>
          <w:i/>
        </w:rPr>
        <w:t>Firma</w:t>
      </w:r>
      <w:r>
        <w:rPr>
          <w:rFonts w:ascii="Arial"/>
          <w:i/>
          <w:spacing w:val="-5"/>
        </w:rPr>
        <w:t xml:space="preserve"> </w:t>
      </w:r>
      <w:r>
        <w:rPr>
          <w:rFonts w:ascii="Arial"/>
          <w:i/>
          <w:spacing w:val="-2"/>
        </w:rPr>
        <w:t>digitale</w:t>
      </w:r>
    </w:p>
    <w:p w:rsidR="00FD169B" w:rsidRDefault="00FD169B">
      <w:pPr>
        <w:pStyle w:val="Corpodeltesto"/>
        <w:rPr>
          <w:rFonts w:ascii="Arial"/>
          <w:i/>
          <w:sz w:val="20"/>
        </w:rPr>
      </w:pPr>
    </w:p>
    <w:p w:rsidR="00FD169B" w:rsidRDefault="00F819C5">
      <w:pPr>
        <w:pStyle w:val="Corpodeltesto"/>
        <w:spacing w:before="6"/>
        <w:rPr>
          <w:rFonts w:ascii="Arial"/>
          <w:i/>
          <w:sz w:val="20"/>
        </w:rPr>
      </w:pPr>
      <w:r>
        <w:rPr>
          <w:rFonts w:ascii="Arial"/>
          <w:i/>
          <w:sz w:val="20"/>
        </w:rPr>
        <w:pict>
          <v:shape id="docshape9" o:spid="_x0000_s1026" style="position:absolute;margin-left:355.1pt;margin-top:13pt;width:116.05pt;height:.1pt;z-index:-15725568;mso-wrap-distance-left:0;mso-wrap-distance-right:0;mso-position-horizontal-relative:page" coordorigin="7102,260" coordsize="2321,0" path="m7102,260r2321,e" filled="f" strokeweight=".7pt">
            <v:path arrowok="t"/>
            <w10:wrap type="topAndBottom" anchorx="page"/>
          </v:shape>
        </w:pict>
      </w:r>
    </w:p>
    <w:sectPr w:rsidR="00FD169B" w:rsidSect="00FD169B">
      <w:pgSz w:w="11910" w:h="16840"/>
      <w:pgMar w:top="460" w:right="708" w:bottom="28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1CD"/>
    <w:multiLevelType w:val="hybridMultilevel"/>
    <w:tmpl w:val="4210AE70"/>
    <w:lvl w:ilvl="0" w:tplc="A5ECDE7A">
      <w:numFmt w:val="bullet"/>
      <w:lvlText w:val=""/>
      <w:lvlJc w:val="left"/>
      <w:pPr>
        <w:ind w:left="307" w:hanging="284"/>
      </w:pPr>
      <w:rPr>
        <w:rFonts w:ascii="Symbol" w:eastAsia="Symbol" w:hAnsi="Symbol" w:cs="Symbol" w:hint="default"/>
        <w:b w:val="0"/>
        <w:bCs w:val="0"/>
        <w:i w:val="0"/>
        <w:iCs w:val="0"/>
        <w:spacing w:val="0"/>
        <w:w w:val="100"/>
        <w:sz w:val="18"/>
        <w:szCs w:val="18"/>
        <w:lang w:val="it-IT" w:eastAsia="en-US" w:bidi="ar-SA"/>
      </w:rPr>
    </w:lvl>
    <w:lvl w:ilvl="1" w:tplc="77825988">
      <w:numFmt w:val="bullet"/>
      <w:lvlText w:val="•"/>
      <w:lvlJc w:val="left"/>
      <w:pPr>
        <w:ind w:left="1252" w:hanging="284"/>
      </w:pPr>
      <w:rPr>
        <w:rFonts w:hint="default"/>
        <w:lang w:val="it-IT" w:eastAsia="en-US" w:bidi="ar-SA"/>
      </w:rPr>
    </w:lvl>
    <w:lvl w:ilvl="2" w:tplc="18524486">
      <w:numFmt w:val="bullet"/>
      <w:lvlText w:val="•"/>
      <w:lvlJc w:val="left"/>
      <w:pPr>
        <w:ind w:left="2205" w:hanging="284"/>
      </w:pPr>
      <w:rPr>
        <w:rFonts w:hint="default"/>
        <w:lang w:val="it-IT" w:eastAsia="en-US" w:bidi="ar-SA"/>
      </w:rPr>
    </w:lvl>
    <w:lvl w:ilvl="3" w:tplc="51024294">
      <w:numFmt w:val="bullet"/>
      <w:lvlText w:val="•"/>
      <w:lvlJc w:val="left"/>
      <w:pPr>
        <w:ind w:left="3157" w:hanging="284"/>
      </w:pPr>
      <w:rPr>
        <w:rFonts w:hint="default"/>
        <w:lang w:val="it-IT" w:eastAsia="en-US" w:bidi="ar-SA"/>
      </w:rPr>
    </w:lvl>
    <w:lvl w:ilvl="4" w:tplc="86305F72">
      <w:numFmt w:val="bullet"/>
      <w:lvlText w:val="•"/>
      <w:lvlJc w:val="left"/>
      <w:pPr>
        <w:ind w:left="4110" w:hanging="284"/>
      </w:pPr>
      <w:rPr>
        <w:rFonts w:hint="default"/>
        <w:lang w:val="it-IT" w:eastAsia="en-US" w:bidi="ar-SA"/>
      </w:rPr>
    </w:lvl>
    <w:lvl w:ilvl="5" w:tplc="0540AEE8">
      <w:numFmt w:val="bullet"/>
      <w:lvlText w:val="•"/>
      <w:lvlJc w:val="left"/>
      <w:pPr>
        <w:ind w:left="5063" w:hanging="284"/>
      </w:pPr>
      <w:rPr>
        <w:rFonts w:hint="default"/>
        <w:lang w:val="it-IT" w:eastAsia="en-US" w:bidi="ar-SA"/>
      </w:rPr>
    </w:lvl>
    <w:lvl w:ilvl="6" w:tplc="93828B50">
      <w:numFmt w:val="bullet"/>
      <w:lvlText w:val="•"/>
      <w:lvlJc w:val="left"/>
      <w:pPr>
        <w:ind w:left="6015" w:hanging="284"/>
      </w:pPr>
      <w:rPr>
        <w:rFonts w:hint="default"/>
        <w:lang w:val="it-IT" w:eastAsia="en-US" w:bidi="ar-SA"/>
      </w:rPr>
    </w:lvl>
    <w:lvl w:ilvl="7" w:tplc="F07C8BE4">
      <w:numFmt w:val="bullet"/>
      <w:lvlText w:val="•"/>
      <w:lvlJc w:val="left"/>
      <w:pPr>
        <w:ind w:left="6968" w:hanging="284"/>
      </w:pPr>
      <w:rPr>
        <w:rFonts w:hint="default"/>
        <w:lang w:val="it-IT" w:eastAsia="en-US" w:bidi="ar-SA"/>
      </w:rPr>
    </w:lvl>
    <w:lvl w:ilvl="8" w:tplc="33B6438A">
      <w:numFmt w:val="bullet"/>
      <w:lvlText w:val="•"/>
      <w:lvlJc w:val="left"/>
      <w:pPr>
        <w:ind w:left="7920" w:hanging="284"/>
      </w:pPr>
      <w:rPr>
        <w:rFonts w:hint="default"/>
        <w:lang w:val="it-IT" w:eastAsia="en-US" w:bidi="ar-SA"/>
      </w:rPr>
    </w:lvl>
  </w:abstractNum>
  <w:abstractNum w:abstractNumId="1">
    <w:nsid w:val="0EA4685C"/>
    <w:multiLevelType w:val="hybridMultilevel"/>
    <w:tmpl w:val="DA46341E"/>
    <w:lvl w:ilvl="0" w:tplc="B35A053E">
      <w:numFmt w:val="bullet"/>
      <w:lvlText w:val="□"/>
      <w:lvlJc w:val="left"/>
      <w:pPr>
        <w:ind w:left="1005" w:hanging="719"/>
      </w:pPr>
      <w:rPr>
        <w:rFonts w:ascii="Courier New" w:eastAsia="Courier New" w:hAnsi="Courier New" w:cs="Courier New" w:hint="default"/>
        <w:b/>
        <w:bCs/>
        <w:i w:val="0"/>
        <w:iCs w:val="0"/>
        <w:spacing w:val="0"/>
        <w:w w:val="100"/>
        <w:sz w:val="44"/>
        <w:szCs w:val="44"/>
        <w:lang w:val="it-IT" w:eastAsia="en-US" w:bidi="ar-SA"/>
      </w:rPr>
    </w:lvl>
    <w:lvl w:ilvl="1" w:tplc="6F0A4CF6">
      <w:numFmt w:val="bullet"/>
      <w:lvlText w:val="•"/>
      <w:lvlJc w:val="left"/>
      <w:pPr>
        <w:ind w:left="1934" w:hanging="719"/>
      </w:pPr>
      <w:rPr>
        <w:rFonts w:hint="default"/>
        <w:lang w:val="it-IT" w:eastAsia="en-US" w:bidi="ar-SA"/>
      </w:rPr>
    </w:lvl>
    <w:lvl w:ilvl="2" w:tplc="E59AC736">
      <w:numFmt w:val="bullet"/>
      <w:lvlText w:val="•"/>
      <w:lvlJc w:val="left"/>
      <w:pPr>
        <w:ind w:left="2869" w:hanging="719"/>
      </w:pPr>
      <w:rPr>
        <w:rFonts w:hint="default"/>
        <w:lang w:val="it-IT" w:eastAsia="en-US" w:bidi="ar-SA"/>
      </w:rPr>
    </w:lvl>
    <w:lvl w:ilvl="3" w:tplc="DA265FF0">
      <w:numFmt w:val="bullet"/>
      <w:lvlText w:val="•"/>
      <w:lvlJc w:val="left"/>
      <w:pPr>
        <w:ind w:left="3804" w:hanging="719"/>
      </w:pPr>
      <w:rPr>
        <w:rFonts w:hint="default"/>
        <w:lang w:val="it-IT" w:eastAsia="en-US" w:bidi="ar-SA"/>
      </w:rPr>
    </w:lvl>
    <w:lvl w:ilvl="4" w:tplc="EFB44E6E">
      <w:numFmt w:val="bullet"/>
      <w:lvlText w:val="•"/>
      <w:lvlJc w:val="left"/>
      <w:pPr>
        <w:ind w:left="4739" w:hanging="719"/>
      </w:pPr>
      <w:rPr>
        <w:rFonts w:hint="default"/>
        <w:lang w:val="it-IT" w:eastAsia="en-US" w:bidi="ar-SA"/>
      </w:rPr>
    </w:lvl>
    <w:lvl w:ilvl="5" w:tplc="2E78F708">
      <w:numFmt w:val="bullet"/>
      <w:lvlText w:val="•"/>
      <w:lvlJc w:val="left"/>
      <w:pPr>
        <w:ind w:left="5674" w:hanging="719"/>
      </w:pPr>
      <w:rPr>
        <w:rFonts w:hint="default"/>
        <w:lang w:val="it-IT" w:eastAsia="en-US" w:bidi="ar-SA"/>
      </w:rPr>
    </w:lvl>
    <w:lvl w:ilvl="6" w:tplc="85CEABAC">
      <w:numFmt w:val="bullet"/>
      <w:lvlText w:val="•"/>
      <w:lvlJc w:val="left"/>
      <w:pPr>
        <w:ind w:left="6608" w:hanging="719"/>
      </w:pPr>
      <w:rPr>
        <w:rFonts w:hint="default"/>
        <w:lang w:val="it-IT" w:eastAsia="en-US" w:bidi="ar-SA"/>
      </w:rPr>
    </w:lvl>
    <w:lvl w:ilvl="7" w:tplc="57CE11AC">
      <w:numFmt w:val="bullet"/>
      <w:lvlText w:val="•"/>
      <w:lvlJc w:val="left"/>
      <w:pPr>
        <w:ind w:left="7543" w:hanging="719"/>
      </w:pPr>
      <w:rPr>
        <w:rFonts w:hint="default"/>
        <w:lang w:val="it-IT" w:eastAsia="en-US" w:bidi="ar-SA"/>
      </w:rPr>
    </w:lvl>
    <w:lvl w:ilvl="8" w:tplc="41EEBFD2">
      <w:numFmt w:val="bullet"/>
      <w:lvlText w:val="•"/>
      <w:lvlJc w:val="left"/>
      <w:pPr>
        <w:ind w:left="8478" w:hanging="719"/>
      </w:pPr>
      <w:rPr>
        <w:rFonts w:hint="default"/>
        <w:lang w:val="it-IT" w:eastAsia="en-US" w:bidi="ar-SA"/>
      </w:rPr>
    </w:lvl>
  </w:abstractNum>
  <w:abstractNum w:abstractNumId="2">
    <w:nsid w:val="29992026"/>
    <w:multiLevelType w:val="hybridMultilevel"/>
    <w:tmpl w:val="21C6EC18"/>
    <w:lvl w:ilvl="0" w:tplc="E0361394">
      <w:numFmt w:val="bullet"/>
      <w:lvlText w:val=""/>
      <w:lvlJc w:val="left"/>
      <w:pPr>
        <w:ind w:left="645" w:hanging="361"/>
      </w:pPr>
      <w:rPr>
        <w:rFonts w:ascii="Wingdings" w:eastAsia="Wingdings" w:hAnsi="Wingdings" w:cs="Wingdings" w:hint="default"/>
        <w:b w:val="0"/>
        <w:bCs w:val="0"/>
        <w:i w:val="0"/>
        <w:iCs w:val="0"/>
        <w:spacing w:val="0"/>
        <w:w w:val="100"/>
        <w:sz w:val="20"/>
        <w:szCs w:val="20"/>
        <w:lang w:val="it-IT" w:eastAsia="en-US" w:bidi="ar-SA"/>
      </w:rPr>
    </w:lvl>
    <w:lvl w:ilvl="1" w:tplc="63482074">
      <w:numFmt w:val="bullet"/>
      <w:lvlText w:val="•"/>
      <w:lvlJc w:val="left"/>
      <w:pPr>
        <w:ind w:left="1610" w:hanging="361"/>
      </w:pPr>
      <w:rPr>
        <w:rFonts w:hint="default"/>
        <w:lang w:val="it-IT" w:eastAsia="en-US" w:bidi="ar-SA"/>
      </w:rPr>
    </w:lvl>
    <w:lvl w:ilvl="2" w:tplc="5AD29CBC">
      <w:numFmt w:val="bullet"/>
      <w:lvlText w:val="•"/>
      <w:lvlJc w:val="left"/>
      <w:pPr>
        <w:ind w:left="2581" w:hanging="361"/>
      </w:pPr>
      <w:rPr>
        <w:rFonts w:hint="default"/>
        <w:lang w:val="it-IT" w:eastAsia="en-US" w:bidi="ar-SA"/>
      </w:rPr>
    </w:lvl>
    <w:lvl w:ilvl="3" w:tplc="6E4CC8AE">
      <w:numFmt w:val="bullet"/>
      <w:lvlText w:val="•"/>
      <w:lvlJc w:val="left"/>
      <w:pPr>
        <w:ind w:left="3552" w:hanging="361"/>
      </w:pPr>
      <w:rPr>
        <w:rFonts w:hint="default"/>
        <w:lang w:val="it-IT" w:eastAsia="en-US" w:bidi="ar-SA"/>
      </w:rPr>
    </w:lvl>
    <w:lvl w:ilvl="4" w:tplc="76B222EC">
      <w:numFmt w:val="bullet"/>
      <w:lvlText w:val="•"/>
      <w:lvlJc w:val="left"/>
      <w:pPr>
        <w:ind w:left="4523" w:hanging="361"/>
      </w:pPr>
      <w:rPr>
        <w:rFonts w:hint="default"/>
        <w:lang w:val="it-IT" w:eastAsia="en-US" w:bidi="ar-SA"/>
      </w:rPr>
    </w:lvl>
    <w:lvl w:ilvl="5" w:tplc="00004374">
      <w:numFmt w:val="bullet"/>
      <w:lvlText w:val="•"/>
      <w:lvlJc w:val="left"/>
      <w:pPr>
        <w:ind w:left="5494" w:hanging="361"/>
      </w:pPr>
      <w:rPr>
        <w:rFonts w:hint="default"/>
        <w:lang w:val="it-IT" w:eastAsia="en-US" w:bidi="ar-SA"/>
      </w:rPr>
    </w:lvl>
    <w:lvl w:ilvl="6" w:tplc="323ED156">
      <w:numFmt w:val="bullet"/>
      <w:lvlText w:val="•"/>
      <w:lvlJc w:val="left"/>
      <w:pPr>
        <w:ind w:left="6464" w:hanging="361"/>
      </w:pPr>
      <w:rPr>
        <w:rFonts w:hint="default"/>
        <w:lang w:val="it-IT" w:eastAsia="en-US" w:bidi="ar-SA"/>
      </w:rPr>
    </w:lvl>
    <w:lvl w:ilvl="7" w:tplc="4C28FF78">
      <w:numFmt w:val="bullet"/>
      <w:lvlText w:val="•"/>
      <w:lvlJc w:val="left"/>
      <w:pPr>
        <w:ind w:left="7435" w:hanging="361"/>
      </w:pPr>
      <w:rPr>
        <w:rFonts w:hint="default"/>
        <w:lang w:val="it-IT" w:eastAsia="en-US" w:bidi="ar-SA"/>
      </w:rPr>
    </w:lvl>
    <w:lvl w:ilvl="8" w:tplc="26669E50">
      <w:numFmt w:val="bullet"/>
      <w:lvlText w:val="•"/>
      <w:lvlJc w:val="left"/>
      <w:pPr>
        <w:ind w:left="8406" w:hanging="361"/>
      </w:pPr>
      <w:rPr>
        <w:rFonts w:hint="default"/>
        <w:lang w:val="it-IT" w:eastAsia="en-US" w:bidi="ar-SA"/>
      </w:rPr>
    </w:lvl>
  </w:abstractNum>
  <w:abstractNum w:abstractNumId="3">
    <w:nsid w:val="47827D6B"/>
    <w:multiLevelType w:val="hybridMultilevel"/>
    <w:tmpl w:val="685279EC"/>
    <w:lvl w:ilvl="0" w:tplc="CB2AA7AC">
      <w:numFmt w:val="bullet"/>
      <w:lvlText w:val="-"/>
      <w:lvlJc w:val="left"/>
      <w:pPr>
        <w:ind w:left="105" w:hanging="180"/>
      </w:pPr>
      <w:rPr>
        <w:rFonts w:ascii="Arial MT" w:eastAsia="Arial MT" w:hAnsi="Arial MT" w:cs="Arial MT" w:hint="default"/>
        <w:b w:val="0"/>
        <w:bCs w:val="0"/>
        <w:i w:val="0"/>
        <w:iCs w:val="0"/>
        <w:spacing w:val="0"/>
        <w:w w:val="100"/>
        <w:sz w:val="20"/>
        <w:szCs w:val="20"/>
        <w:lang w:val="it-IT" w:eastAsia="en-US" w:bidi="ar-SA"/>
      </w:rPr>
    </w:lvl>
    <w:lvl w:ilvl="1" w:tplc="DE5277EE">
      <w:numFmt w:val="bullet"/>
      <w:lvlText w:val="•"/>
      <w:lvlJc w:val="left"/>
      <w:pPr>
        <w:ind w:left="1075" w:hanging="180"/>
      </w:pPr>
      <w:rPr>
        <w:rFonts w:hint="default"/>
        <w:lang w:val="it-IT" w:eastAsia="en-US" w:bidi="ar-SA"/>
      </w:rPr>
    </w:lvl>
    <w:lvl w:ilvl="2" w:tplc="80C2FB32">
      <w:numFmt w:val="bullet"/>
      <w:lvlText w:val="•"/>
      <w:lvlJc w:val="left"/>
      <w:pPr>
        <w:ind w:left="2051" w:hanging="180"/>
      </w:pPr>
      <w:rPr>
        <w:rFonts w:hint="default"/>
        <w:lang w:val="it-IT" w:eastAsia="en-US" w:bidi="ar-SA"/>
      </w:rPr>
    </w:lvl>
    <w:lvl w:ilvl="3" w:tplc="3C029CE8">
      <w:numFmt w:val="bullet"/>
      <w:lvlText w:val="•"/>
      <w:lvlJc w:val="left"/>
      <w:pPr>
        <w:ind w:left="3026" w:hanging="180"/>
      </w:pPr>
      <w:rPr>
        <w:rFonts w:hint="default"/>
        <w:lang w:val="it-IT" w:eastAsia="en-US" w:bidi="ar-SA"/>
      </w:rPr>
    </w:lvl>
    <w:lvl w:ilvl="4" w:tplc="1B7224AA">
      <w:numFmt w:val="bullet"/>
      <w:lvlText w:val="•"/>
      <w:lvlJc w:val="left"/>
      <w:pPr>
        <w:ind w:left="4002" w:hanging="180"/>
      </w:pPr>
      <w:rPr>
        <w:rFonts w:hint="default"/>
        <w:lang w:val="it-IT" w:eastAsia="en-US" w:bidi="ar-SA"/>
      </w:rPr>
    </w:lvl>
    <w:lvl w:ilvl="5" w:tplc="E60CF254">
      <w:numFmt w:val="bullet"/>
      <w:lvlText w:val="•"/>
      <w:lvlJc w:val="left"/>
      <w:pPr>
        <w:ind w:left="4978" w:hanging="180"/>
      </w:pPr>
      <w:rPr>
        <w:rFonts w:hint="default"/>
        <w:lang w:val="it-IT" w:eastAsia="en-US" w:bidi="ar-SA"/>
      </w:rPr>
    </w:lvl>
    <w:lvl w:ilvl="6" w:tplc="2FE2549C">
      <w:numFmt w:val="bullet"/>
      <w:lvlText w:val="•"/>
      <w:lvlJc w:val="left"/>
      <w:pPr>
        <w:ind w:left="5953" w:hanging="180"/>
      </w:pPr>
      <w:rPr>
        <w:rFonts w:hint="default"/>
        <w:lang w:val="it-IT" w:eastAsia="en-US" w:bidi="ar-SA"/>
      </w:rPr>
    </w:lvl>
    <w:lvl w:ilvl="7" w:tplc="3CB6775E">
      <w:numFmt w:val="bullet"/>
      <w:lvlText w:val="•"/>
      <w:lvlJc w:val="left"/>
      <w:pPr>
        <w:ind w:left="6929" w:hanging="180"/>
      </w:pPr>
      <w:rPr>
        <w:rFonts w:hint="default"/>
        <w:lang w:val="it-IT" w:eastAsia="en-US" w:bidi="ar-SA"/>
      </w:rPr>
    </w:lvl>
    <w:lvl w:ilvl="8" w:tplc="BD389176">
      <w:numFmt w:val="bullet"/>
      <w:lvlText w:val="•"/>
      <w:lvlJc w:val="left"/>
      <w:pPr>
        <w:ind w:left="7904" w:hanging="180"/>
      </w:pPr>
      <w:rPr>
        <w:rFonts w:hint="default"/>
        <w:lang w:val="it-IT" w:eastAsia="en-US" w:bidi="ar-SA"/>
      </w:rPr>
    </w:lvl>
  </w:abstractNum>
  <w:abstractNum w:abstractNumId="4">
    <w:nsid w:val="5B9B1FBF"/>
    <w:multiLevelType w:val="hybridMultilevel"/>
    <w:tmpl w:val="407AF736"/>
    <w:lvl w:ilvl="0" w:tplc="5AA6290E">
      <w:numFmt w:val="bullet"/>
      <w:lvlText w:val=""/>
      <w:lvlJc w:val="left"/>
      <w:pPr>
        <w:ind w:left="652" w:hanging="360"/>
      </w:pPr>
      <w:rPr>
        <w:rFonts w:ascii="Wingdings" w:eastAsia="Wingdings" w:hAnsi="Wingdings" w:cs="Wingdings" w:hint="default"/>
        <w:b w:val="0"/>
        <w:bCs w:val="0"/>
        <w:i w:val="0"/>
        <w:iCs w:val="0"/>
        <w:spacing w:val="0"/>
        <w:w w:val="100"/>
        <w:sz w:val="22"/>
        <w:szCs w:val="22"/>
        <w:lang w:val="it-IT" w:eastAsia="en-US" w:bidi="ar-SA"/>
      </w:rPr>
    </w:lvl>
    <w:lvl w:ilvl="1" w:tplc="4B44BD3E">
      <w:numFmt w:val="bullet"/>
      <w:lvlText w:val="•"/>
      <w:lvlJc w:val="left"/>
      <w:pPr>
        <w:ind w:left="1628" w:hanging="360"/>
      </w:pPr>
      <w:rPr>
        <w:rFonts w:hint="default"/>
        <w:lang w:val="it-IT" w:eastAsia="en-US" w:bidi="ar-SA"/>
      </w:rPr>
    </w:lvl>
    <w:lvl w:ilvl="2" w:tplc="A5EE2476">
      <w:numFmt w:val="bullet"/>
      <w:lvlText w:val="•"/>
      <w:lvlJc w:val="left"/>
      <w:pPr>
        <w:ind w:left="2597" w:hanging="360"/>
      </w:pPr>
      <w:rPr>
        <w:rFonts w:hint="default"/>
        <w:lang w:val="it-IT" w:eastAsia="en-US" w:bidi="ar-SA"/>
      </w:rPr>
    </w:lvl>
    <w:lvl w:ilvl="3" w:tplc="10DE7418">
      <w:numFmt w:val="bullet"/>
      <w:lvlText w:val="•"/>
      <w:lvlJc w:val="left"/>
      <w:pPr>
        <w:ind w:left="3566" w:hanging="360"/>
      </w:pPr>
      <w:rPr>
        <w:rFonts w:hint="default"/>
        <w:lang w:val="it-IT" w:eastAsia="en-US" w:bidi="ar-SA"/>
      </w:rPr>
    </w:lvl>
    <w:lvl w:ilvl="4" w:tplc="18444940">
      <w:numFmt w:val="bullet"/>
      <w:lvlText w:val="•"/>
      <w:lvlJc w:val="left"/>
      <w:pPr>
        <w:ind w:left="4535" w:hanging="360"/>
      </w:pPr>
      <w:rPr>
        <w:rFonts w:hint="default"/>
        <w:lang w:val="it-IT" w:eastAsia="en-US" w:bidi="ar-SA"/>
      </w:rPr>
    </w:lvl>
    <w:lvl w:ilvl="5" w:tplc="6C3CCBCC">
      <w:numFmt w:val="bullet"/>
      <w:lvlText w:val="•"/>
      <w:lvlJc w:val="left"/>
      <w:pPr>
        <w:ind w:left="5504" w:hanging="360"/>
      </w:pPr>
      <w:rPr>
        <w:rFonts w:hint="default"/>
        <w:lang w:val="it-IT" w:eastAsia="en-US" w:bidi="ar-SA"/>
      </w:rPr>
    </w:lvl>
    <w:lvl w:ilvl="6" w:tplc="F64A1C9C">
      <w:numFmt w:val="bullet"/>
      <w:lvlText w:val="•"/>
      <w:lvlJc w:val="left"/>
      <w:pPr>
        <w:ind w:left="6472" w:hanging="360"/>
      </w:pPr>
      <w:rPr>
        <w:rFonts w:hint="default"/>
        <w:lang w:val="it-IT" w:eastAsia="en-US" w:bidi="ar-SA"/>
      </w:rPr>
    </w:lvl>
    <w:lvl w:ilvl="7" w:tplc="FACC0B84">
      <w:numFmt w:val="bullet"/>
      <w:lvlText w:val="•"/>
      <w:lvlJc w:val="left"/>
      <w:pPr>
        <w:ind w:left="7441" w:hanging="360"/>
      </w:pPr>
      <w:rPr>
        <w:rFonts w:hint="default"/>
        <w:lang w:val="it-IT" w:eastAsia="en-US" w:bidi="ar-SA"/>
      </w:rPr>
    </w:lvl>
    <w:lvl w:ilvl="8" w:tplc="1FB266E6">
      <w:numFmt w:val="bullet"/>
      <w:lvlText w:val="•"/>
      <w:lvlJc w:val="left"/>
      <w:pPr>
        <w:ind w:left="8410" w:hanging="360"/>
      </w:pPr>
      <w:rPr>
        <w:rFonts w:hint="default"/>
        <w:lang w:val="it-IT" w:eastAsia="en-US" w:bidi="ar-SA"/>
      </w:rPr>
    </w:lvl>
  </w:abstractNum>
  <w:abstractNum w:abstractNumId="5">
    <w:nsid w:val="75F2143A"/>
    <w:multiLevelType w:val="hybridMultilevel"/>
    <w:tmpl w:val="4C221374"/>
    <w:lvl w:ilvl="0" w:tplc="A95805F0">
      <w:numFmt w:val="bullet"/>
      <w:lvlText w:val="□"/>
      <w:lvlJc w:val="left"/>
      <w:pPr>
        <w:ind w:left="1820" w:hanging="815"/>
      </w:pPr>
      <w:rPr>
        <w:rFonts w:ascii="Courier New" w:eastAsia="Courier New" w:hAnsi="Courier New" w:cs="Courier New" w:hint="default"/>
        <w:spacing w:val="0"/>
        <w:w w:val="100"/>
        <w:lang w:val="it-IT" w:eastAsia="en-US" w:bidi="ar-SA"/>
      </w:rPr>
    </w:lvl>
    <w:lvl w:ilvl="1" w:tplc="09C8B550">
      <w:numFmt w:val="bullet"/>
      <w:lvlText w:val="•"/>
      <w:lvlJc w:val="left"/>
      <w:pPr>
        <w:ind w:left="2672" w:hanging="815"/>
      </w:pPr>
      <w:rPr>
        <w:rFonts w:hint="default"/>
        <w:lang w:val="it-IT" w:eastAsia="en-US" w:bidi="ar-SA"/>
      </w:rPr>
    </w:lvl>
    <w:lvl w:ilvl="2" w:tplc="50261906">
      <w:numFmt w:val="bullet"/>
      <w:lvlText w:val="•"/>
      <w:lvlJc w:val="left"/>
      <w:pPr>
        <w:ind w:left="3525" w:hanging="815"/>
      </w:pPr>
      <w:rPr>
        <w:rFonts w:hint="default"/>
        <w:lang w:val="it-IT" w:eastAsia="en-US" w:bidi="ar-SA"/>
      </w:rPr>
    </w:lvl>
    <w:lvl w:ilvl="3" w:tplc="7F1AA77E">
      <w:numFmt w:val="bullet"/>
      <w:lvlText w:val="•"/>
      <w:lvlJc w:val="left"/>
      <w:pPr>
        <w:ind w:left="4378" w:hanging="815"/>
      </w:pPr>
      <w:rPr>
        <w:rFonts w:hint="default"/>
        <w:lang w:val="it-IT" w:eastAsia="en-US" w:bidi="ar-SA"/>
      </w:rPr>
    </w:lvl>
    <w:lvl w:ilvl="4" w:tplc="21D2F2E0">
      <w:numFmt w:val="bullet"/>
      <w:lvlText w:val="•"/>
      <w:lvlJc w:val="left"/>
      <w:pPr>
        <w:ind w:left="5231" w:hanging="815"/>
      </w:pPr>
      <w:rPr>
        <w:rFonts w:hint="default"/>
        <w:lang w:val="it-IT" w:eastAsia="en-US" w:bidi="ar-SA"/>
      </w:rPr>
    </w:lvl>
    <w:lvl w:ilvl="5" w:tplc="19B48A62">
      <w:numFmt w:val="bullet"/>
      <w:lvlText w:val="•"/>
      <w:lvlJc w:val="left"/>
      <w:pPr>
        <w:ind w:left="6084" w:hanging="815"/>
      </w:pPr>
      <w:rPr>
        <w:rFonts w:hint="default"/>
        <w:lang w:val="it-IT" w:eastAsia="en-US" w:bidi="ar-SA"/>
      </w:rPr>
    </w:lvl>
    <w:lvl w:ilvl="6" w:tplc="3A8A2D18">
      <w:numFmt w:val="bullet"/>
      <w:lvlText w:val="•"/>
      <w:lvlJc w:val="left"/>
      <w:pPr>
        <w:ind w:left="6936" w:hanging="815"/>
      </w:pPr>
      <w:rPr>
        <w:rFonts w:hint="default"/>
        <w:lang w:val="it-IT" w:eastAsia="en-US" w:bidi="ar-SA"/>
      </w:rPr>
    </w:lvl>
    <w:lvl w:ilvl="7" w:tplc="70DE66A0">
      <w:numFmt w:val="bullet"/>
      <w:lvlText w:val="•"/>
      <w:lvlJc w:val="left"/>
      <w:pPr>
        <w:ind w:left="7789" w:hanging="815"/>
      </w:pPr>
      <w:rPr>
        <w:rFonts w:hint="default"/>
        <w:lang w:val="it-IT" w:eastAsia="en-US" w:bidi="ar-SA"/>
      </w:rPr>
    </w:lvl>
    <w:lvl w:ilvl="8" w:tplc="6B1466E4">
      <w:numFmt w:val="bullet"/>
      <w:lvlText w:val="•"/>
      <w:lvlJc w:val="left"/>
      <w:pPr>
        <w:ind w:left="8642" w:hanging="815"/>
      </w:pPr>
      <w:rPr>
        <w:rFonts w:hint="default"/>
        <w:lang w:val="it-IT" w:eastAsia="en-US" w:bidi="ar-SA"/>
      </w:rPr>
    </w:lvl>
  </w:abstractNum>
  <w:abstractNum w:abstractNumId="6">
    <w:nsid w:val="7B1F21DD"/>
    <w:multiLevelType w:val="hybridMultilevel"/>
    <w:tmpl w:val="97E824CC"/>
    <w:lvl w:ilvl="0" w:tplc="E91EB672">
      <w:start w:val="1"/>
      <w:numFmt w:val="lowerLetter"/>
      <w:lvlText w:val="%1)"/>
      <w:lvlJc w:val="left"/>
      <w:pPr>
        <w:ind w:left="284" w:hanging="322"/>
        <w:jc w:val="right"/>
      </w:pPr>
      <w:rPr>
        <w:rFonts w:ascii="Arial MT" w:eastAsia="Arial MT" w:hAnsi="Arial MT" w:cs="Arial MT" w:hint="default"/>
        <w:b w:val="0"/>
        <w:bCs w:val="0"/>
        <w:i w:val="0"/>
        <w:iCs w:val="0"/>
        <w:spacing w:val="-1"/>
        <w:w w:val="100"/>
        <w:sz w:val="22"/>
        <w:szCs w:val="22"/>
        <w:lang w:val="it-IT" w:eastAsia="en-US" w:bidi="ar-SA"/>
      </w:rPr>
    </w:lvl>
    <w:lvl w:ilvl="1" w:tplc="B18AB0F6">
      <w:numFmt w:val="bullet"/>
      <w:lvlText w:val="•"/>
      <w:lvlJc w:val="left"/>
      <w:pPr>
        <w:ind w:left="1286" w:hanging="322"/>
      </w:pPr>
      <w:rPr>
        <w:rFonts w:hint="default"/>
        <w:lang w:val="it-IT" w:eastAsia="en-US" w:bidi="ar-SA"/>
      </w:rPr>
    </w:lvl>
    <w:lvl w:ilvl="2" w:tplc="665437F0">
      <w:numFmt w:val="bullet"/>
      <w:lvlText w:val="•"/>
      <w:lvlJc w:val="left"/>
      <w:pPr>
        <w:ind w:left="2293" w:hanging="322"/>
      </w:pPr>
      <w:rPr>
        <w:rFonts w:hint="default"/>
        <w:lang w:val="it-IT" w:eastAsia="en-US" w:bidi="ar-SA"/>
      </w:rPr>
    </w:lvl>
    <w:lvl w:ilvl="3" w:tplc="7672606A">
      <w:numFmt w:val="bullet"/>
      <w:lvlText w:val="•"/>
      <w:lvlJc w:val="left"/>
      <w:pPr>
        <w:ind w:left="3300" w:hanging="322"/>
      </w:pPr>
      <w:rPr>
        <w:rFonts w:hint="default"/>
        <w:lang w:val="it-IT" w:eastAsia="en-US" w:bidi="ar-SA"/>
      </w:rPr>
    </w:lvl>
    <w:lvl w:ilvl="4" w:tplc="208E58C4">
      <w:numFmt w:val="bullet"/>
      <w:lvlText w:val="•"/>
      <w:lvlJc w:val="left"/>
      <w:pPr>
        <w:ind w:left="4307" w:hanging="322"/>
      </w:pPr>
      <w:rPr>
        <w:rFonts w:hint="default"/>
        <w:lang w:val="it-IT" w:eastAsia="en-US" w:bidi="ar-SA"/>
      </w:rPr>
    </w:lvl>
    <w:lvl w:ilvl="5" w:tplc="DB888684">
      <w:numFmt w:val="bullet"/>
      <w:lvlText w:val="•"/>
      <w:lvlJc w:val="left"/>
      <w:pPr>
        <w:ind w:left="5314" w:hanging="322"/>
      </w:pPr>
      <w:rPr>
        <w:rFonts w:hint="default"/>
        <w:lang w:val="it-IT" w:eastAsia="en-US" w:bidi="ar-SA"/>
      </w:rPr>
    </w:lvl>
    <w:lvl w:ilvl="6" w:tplc="D72AEA00">
      <w:numFmt w:val="bullet"/>
      <w:lvlText w:val="•"/>
      <w:lvlJc w:val="left"/>
      <w:pPr>
        <w:ind w:left="6320" w:hanging="322"/>
      </w:pPr>
      <w:rPr>
        <w:rFonts w:hint="default"/>
        <w:lang w:val="it-IT" w:eastAsia="en-US" w:bidi="ar-SA"/>
      </w:rPr>
    </w:lvl>
    <w:lvl w:ilvl="7" w:tplc="C408F528">
      <w:numFmt w:val="bullet"/>
      <w:lvlText w:val="•"/>
      <w:lvlJc w:val="left"/>
      <w:pPr>
        <w:ind w:left="7327" w:hanging="322"/>
      </w:pPr>
      <w:rPr>
        <w:rFonts w:hint="default"/>
        <w:lang w:val="it-IT" w:eastAsia="en-US" w:bidi="ar-SA"/>
      </w:rPr>
    </w:lvl>
    <w:lvl w:ilvl="8" w:tplc="C1DEE886">
      <w:numFmt w:val="bullet"/>
      <w:lvlText w:val="•"/>
      <w:lvlJc w:val="left"/>
      <w:pPr>
        <w:ind w:left="8334" w:hanging="322"/>
      </w:pPr>
      <w:rPr>
        <w:rFonts w:hint="default"/>
        <w:lang w:val="it-IT" w:eastAsia="en-US" w:bidi="ar-SA"/>
      </w:r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FD169B"/>
    <w:rsid w:val="0009277C"/>
    <w:rsid w:val="00171C51"/>
    <w:rsid w:val="0030180F"/>
    <w:rsid w:val="0040075D"/>
    <w:rsid w:val="004B20ED"/>
    <w:rsid w:val="00584063"/>
    <w:rsid w:val="005F7681"/>
    <w:rsid w:val="00F819C5"/>
    <w:rsid w:val="00FD169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D169B"/>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D169B"/>
    <w:tblPr>
      <w:tblInd w:w="0" w:type="dxa"/>
      <w:tblCellMar>
        <w:top w:w="0" w:type="dxa"/>
        <w:left w:w="0" w:type="dxa"/>
        <w:bottom w:w="0" w:type="dxa"/>
        <w:right w:w="0" w:type="dxa"/>
      </w:tblCellMar>
    </w:tblPr>
  </w:style>
  <w:style w:type="paragraph" w:styleId="Corpodeltesto">
    <w:name w:val="Body Text"/>
    <w:basedOn w:val="Normale"/>
    <w:uiPriority w:val="1"/>
    <w:qFormat/>
    <w:rsid w:val="00FD169B"/>
  </w:style>
  <w:style w:type="paragraph" w:customStyle="1" w:styleId="Heading1">
    <w:name w:val="Heading 1"/>
    <w:basedOn w:val="Normale"/>
    <w:uiPriority w:val="1"/>
    <w:qFormat/>
    <w:rsid w:val="00FD169B"/>
    <w:pPr>
      <w:ind w:left="284"/>
      <w:jc w:val="both"/>
      <w:outlineLvl w:val="1"/>
    </w:pPr>
    <w:rPr>
      <w:sz w:val="24"/>
      <w:szCs w:val="24"/>
    </w:rPr>
  </w:style>
  <w:style w:type="paragraph" w:customStyle="1" w:styleId="Heading2">
    <w:name w:val="Heading 2"/>
    <w:basedOn w:val="Normale"/>
    <w:uiPriority w:val="1"/>
    <w:qFormat/>
    <w:rsid w:val="00FD169B"/>
    <w:pPr>
      <w:ind w:left="162" w:right="301"/>
      <w:jc w:val="center"/>
      <w:outlineLvl w:val="2"/>
    </w:pPr>
    <w:rPr>
      <w:rFonts w:ascii="Arial" w:eastAsia="Arial" w:hAnsi="Arial" w:cs="Arial"/>
      <w:b/>
      <w:bCs/>
    </w:rPr>
  </w:style>
  <w:style w:type="paragraph" w:styleId="Paragrafoelenco">
    <w:name w:val="List Paragraph"/>
    <w:basedOn w:val="Normale"/>
    <w:uiPriority w:val="1"/>
    <w:qFormat/>
    <w:rsid w:val="00FD169B"/>
    <w:pPr>
      <w:ind w:left="644" w:hanging="814"/>
    </w:pPr>
  </w:style>
  <w:style w:type="paragraph" w:customStyle="1" w:styleId="TableParagraph">
    <w:name w:val="Table Paragraph"/>
    <w:basedOn w:val="Normale"/>
    <w:uiPriority w:val="1"/>
    <w:qFormat/>
    <w:rsid w:val="00FD169B"/>
    <w:pPr>
      <w:ind w:left="5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2243</Words>
  <Characters>12791</Characters>
  <Application>Microsoft Office Word</Application>
  <DocSecurity>0</DocSecurity>
  <Lines>106</Lines>
  <Paragraphs>30</Paragraphs>
  <ScaleCrop>false</ScaleCrop>
  <Company>Hewlett-Packard Company</Company>
  <LinksUpToDate>false</LinksUpToDate>
  <CharactersWithSpaces>15004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vanzg</dc:creator>
  <cp:lastModifiedBy>rdellavolpe</cp:lastModifiedBy>
  <cp:revision>2</cp:revision>
  <dcterms:created xsi:type="dcterms:W3CDTF">2026-06-10T11:33:00Z</dcterms:created>
  <dcterms:modified xsi:type="dcterms:W3CDTF">2026-06-10T11:33:00Z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Writer</vt:lpwstr>
  </property>
  <property fmtid="{D5CDD505-2E9C-101B-9397-08002B2CF9AE}" pid="4" name="LastSaved">
    <vt:filetime>2026-02-10T00:00:00Z</vt:filetime>
  </property>
  <property fmtid="{D5CDD505-2E9C-101B-9397-08002B2CF9AE}" pid="5" name="PDFVersion">
    <vt:lpwstr>1.7</vt:lpwstr>
  </property>
  <property fmtid="{D5CDD505-2E9C-101B-9397-08002B2CF9AE}" pid="6" name="Producer">
    <vt:lpwstr>LibreOffice 25.2.3.2 (X86_64) / LibreOffice Community</vt:lpwstr>
  </property>
</Properties>
</file>