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3486" w14:textId="15BD4446" w:rsidR="00235E72" w:rsidRPr="00235E72" w:rsidRDefault="00F97A9F" w:rsidP="00235E72">
      <w:pPr>
        <w:pStyle w:val="Standard"/>
        <w:spacing w:line="360" w:lineRule="auto"/>
        <w:jc w:val="center"/>
        <w:rPr>
          <w:b/>
          <w:i/>
          <w:sz w:val="22"/>
          <w:szCs w:val="28"/>
        </w:rPr>
      </w:pPr>
      <w:r>
        <w:rPr>
          <w:b/>
          <w:sz w:val="22"/>
          <w:szCs w:val="28"/>
        </w:rPr>
        <w:t xml:space="preserve">MODULO PER L’ATTESTAZIONE DI PAGAMENTO DELL’IMPOSTA DI BOLLO CON CONTRASSEGNO TELEMATICO PER LA PRESENTAZIONE DELLA DOMANDA DI PARTECIPAZIONE ALLA </w:t>
      </w:r>
      <w:r w:rsidR="00235E72">
        <w:rPr>
          <w:b/>
          <w:i/>
          <w:iCs/>
          <w:sz w:val="22"/>
          <w:szCs w:val="28"/>
        </w:rPr>
        <w:t>“</w:t>
      </w:r>
      <w:r w:rsidR="00235E72" w:rsidRPr="00235E72">
        <w:rPr>
          <w:b/>
          <w:i/>
          <w:sz w:val="22"/>
          <w:szCs w:val="28"/>
        </w:rPr>
        <w:t>GARA EUROPEA A PROCEDURA APERTA PER L’AFFIDAMENTO DEI SERVIZI RELATIVI ALL’ATTUAZIONE DEL PROGETTO DENOMINATO “SecurityAN” - FINANZIATO CON FONDI NEXT GENERATION EU – PIANO NAZIONALE DI RIPRESA E RESILIENZA (PNRR) – MISSIONE 1 – COMPONENTE 1 “DIGITALIZZAZIONE, INNOVAZIONE E SICUREZZA NELLA P.A.” – INVESTIMENTO 1.5 “CYBERSECURITY” – M1C1I1.5.</w:t>
      </w:r>
    </w:p>
    <w:p w14:paraId="6FAC65DE" w14:textId="77777777" w:rsidR="00235E72" w:rsidRDefault="00235E72" w:rsidP="00F97A9F">
      <w:pPr>
        <w:pStyle w:val="Standard"/>
        <w:spacing w:line="360" w:lineRule="auto"/>
        <w:jc w:val="both"/>
        <w:rPr>
          <w:b/>
          <w:i/>
          <w:sz w:val="22"/>
          <w:szCs w:val="28"/>
        </w:rPr>
      </w:pPr>
    </w:p>
    <w:p w14:paraId="419D2AAF" w14:textId="77777777" w:rsidR="00235E72" w:rsidRDefault="00F97A9F" w:rsidP="00F97A9F">
      <w:pPr>
        <w:pStyle w:val="Standard"/>
        <w:spacing w:line="360" w:lineRule="auto"/>
        <w:jc w:val="both"/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CODICE GARA: _____________- CPV: ______________- CIG: __________________ - </w:t>
      </w:r>
    </w:p>
    <w:p w14:paraId="291A5CB4" w14:textId="7363400D" w:rsidR="00235E72" w:rsidRDefault="00F97A9F" w:rsidP="00F97A9F">
      <w:pPr>
        <w:pStyle w:val="Standard"/>
        <w:spacing w:line="360" w:lineRule="auto"/>
        <w:jc w:val="both"/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NEL </w:t>
      </w:r>
    </w:p>
    <w:p w14:paraId="7F45DD00" w14:textId="43CCF686" w:rsidR="00F97A9F" w:rsidRDefault="00F97A9F" w:rsidP="00F97A9F">
      <w:pPr>
        <w:pStyle w:val="Standard"/>
        <w:spacing w:line="360" w:lineRule="auto"/>
        <w:jc w:val="both"/>
      </w:pPr>
      <w:r>
        <w:rPr>
          <w:b/>
          <w:sz w:val="22"/>
          <w:szCs w:val="28"/>
        </w:rPr>
        <w:t>RISPETTO DI QUANTO STABILITO DAL DECRETO DEL PRESIDENTE DELLA REPUBBLICA N. 642/1972 IN ORDINE ALL’ASSOLVIMENTO DELL’IMPOSTA DI BOLLO</w:t>
      </w:r>
    </w:p>
    <w:p w14:paraId="363C495A" w14:textId="77777777" w:rsidR="00F97A9F" w:rsidRDefault="00F97A9F" w:rsidP="00F97A9F">
      <w:pPr>
        <w:pStyle w:val="Standard"/>
        <w:spacing w:line="360" w:lineRule="auto"/>
        <w:jc w:val="both"/>
      </w:pPr>
    </w:p>
    <w:p w14:paraId="41D6E161" w14:textId="77777777" w:rsidR="00F97A9F" w:rsidRDefault="00F97A9F" w:rsidP="00F97A9F">
      <w:pPr>
        <w:pStyle w:val="Standard"/>
        <w:spacing w:line="360" w:lineRule="auto"/>
        <w:jc w:val="center"/>
      </w:pPr>
      <w:r>
        <w:rPr>
          <w:b/>
          <w:sz w:val="22"/>
          <w:szCs w:val="28"/>
        </w:rPr>
        <w:t>Dichiarazione sostitutiva requisiti ai sensi ai sensi degli artt. 46 e 47 del D.P.R. 28.12.2000 n. 445</w:t>
      </w:r>
    </w:p>
    <w:p w14:paraId="6B911E5A" w14:textId="77777777" w:rsidR="00F97A9F" w:rsidRDefault="00F97A9F" w:rsidP="00F97A9F">
      <w:pPr>
        <w:pStyle w:val="Standard"/>
        <w:spacing w:line="360" w:lineRule="auto"/>
        <w:jc w:val="both"/>
      </w:pPr>
    </w:p>
    <w:p w14:paraId="394653EA" w14:textId="77777777" w:rsidR="00F97A9F" w:rsidRDefault="00F97A9F" w:rsidP="00F97A9F">
      <w:pPr>
        <w:pStyle w:val="Standard"/>
        <w:spacing w:line="360" w:lineRule="auto"/>
        <w:jc w:val="both"/>
      </w:pPr>
      <w:r>
        <w:rPr>
          <w:sz w:val="22"/>
          <w:szCs w:val="28"/>
        </w:rPr>
        <w:t>Il/la sottoscritto/a ______________________</w:t>
      </w:r>
      <w:r>
        <w:rPr>
          <w:rFonts w:ascii="Garamond" w:hAnsi="Garamond"/>
          <w:sz w:val="22"/>
          <w:szCs w:val="28"/>
        </w:rPr>
        <w:t xml:space="preserve"> </w:t>
      </w:r>
      <w:r>
        <w:rPr>
          <w:sz w:val="22"/>
          <w:szCs w:val="28"/>
        </w:rPr>
        <w:t xml:space="preserve">nato/a __________________ il </w:t>
      </w:r>
      <w:r>
        <w:rPr>
          <w:rFonts w:ascii="Garamond" w:hAnsi="Garamond"/>
          <w:sz w:val="22"/>
          <w:szCs w:val="28"/>
        </w:rPr>
        <w:t>__/__/____</w:t>
      </w:r>
      <w:r>
        <w:rPr>
          <w:sz w:val="22"/>
          <w:szCs w:val="28"/>
        </w:rPr>
        <w:t>, C.F.______________________________, domiciliato/a per la carica ove appresso in qualità di __________________________ della impresa ____________________________</w:t>
      </w:r>
      <w:r>
        <w:rPr>
          <w:rFonts w:ascii="Garamond" w:hAnsi="Garamond"/>
          <w:sz w:val="22"/>
          <w:szCs w:val="28"/>
        </w:rPr>
        <w:t xml:space="preserve"> </w:t>
      </w:r>
      <w:r>
        <w:rPr>
          <w:sz w:val="22"/>
          <w:szCs w:val="28"/>
        </w:rPr>
        <w:t>con sede _______________, Via ___________________________</w:t>
      </w:r>
      <w:r>
        <w:rPr>
          <w:rFonts w:ascii="Garamond" w:hAnsi="Garamond"/>
          <w:sz w:val="22"/>
          <w:szCs w:val="28"/>
        </w:rPr>
        <w:t xml:space="preserve"> </w:t>
      </w:r>
      <w:r>
        <w:rPr>
          <w:sz w:val="22"/>
          <w:szCs w:val="28"/>
        </w:rPr>
        <w:t xml:space="preserve">C.F. </w:t>
      </w:r>
      <w:r>
        <w:rPr>
          <w:rFonts w:ascii="Garamond" w:hAnsi="Garamond"/>
          <w:sz w:val="22"/>
          <w:szCs w:val="28"/>
        </w:rPr>
        <w:t>___________________________</w:t>
      </w:r>
      <w:r>
        <w:rPr>
          <w:sz w:val="22"/>
          <w:szCs w:val="28"/>
        </w:rPr>
        <w:t>P. IVA _____________________________ pienamente consapevole della responsabilità penale cui va incontro, ai sensi e per gli effetti degli artt. 75 e 76 D.P.R. 28 dicembre 2000, n. 445, in caso di dichiarazioni mendaci o di formazione, esibizione o uso di atti falsi ovvero di atti contenenti dati non più rispondenti a verità,</w:t>
      </w:r>
    </w:p>
    <w:p w14:paraId="5A0DFD2A" w14:textId="77777777" w:rsidR="00F97A9F" w:rsidRDefault="00F97A9F" w:rsidP="00F97A9F">
      <w:pPr>
        <w:pStyle w:val="Standard"/>
        <w:spacing w:line="360" w:lineRule="auto"/>
        <w:jc w:val="center"/>
      </w:pPr>
      <w:r>
        <w:rPr>
          <w:sz w:val="22"/>
          <w:szCs w:val="28"/>
        </w:rPr>
        <w:t xml:space="preserve"> DICHIARA</w:t>
      </w:r>
    </w:p>
    <w:p w14:paraId="65B62732" w14:textId="77777777" w:rsidR="00F97A9F" w:rsidRDefault="00F97A9F" w:rsidP="00F97A9F">
      <w:pPr>
        <w:pStyle w:val="Standard"/>
        <w:spacing w:line="360" w:lineRule="auto"/>
        <w:jc w:val="both"/>
      </w:pPr>
      <w:r>
        <w:rPr>
          <w:sz w:val="22"/>
          <w:szCs w:val="28"/>
        </w:rPr>
        <w:t>ed attesta sotto la propria responsabilità</w:t>
      </w:r>
    </w:p>
    <w:p w14:paraId="180A9B6F" w14:textId="77777777" w:rsidR="00F97A9F" w:rsidRDefault="00F97A9F" w:rsidP="00F97A9F">
      <w:pPr>
        <w:pStyle w:val="Standard"/>
        <w:spacing w:line="360" w:lineRule="auto"/>
        <w:jc w:val="both"/>
      </w:pPr>
      <w:r>
        <w:rPr>
          <w:b/>
          <w:sz w:val="22"/>
          <w:szCs w:val="28"/>
        </w:rPr>
        <w:t xml:space="preserve">a) </w:t>
      </w:r>
      <w:r>
        <w:rPr>
          <w:sz w:val="22"/>
          <w:szCs w:val="28"/>
        </w:rPr>
        <w:t>che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 applicata ha IDENTIFICATIVO n. ___________________________ e data _____________________;</w:t>
      </w:r>
    </w:p>
    <w:p w14:paraId="69F9A4DF" w14:textId="77777777" w:rsidR="00F97A9F" w:rsidRDefault="00F97A9F" w:rsidP="00F97A9F">
      <w:pPr>
        <w:pStyle w:val="Standard"/>
        <w:spacing w:line="360" w:lineRule="auto"/>
        <w:jc w:val="both"/>
      </w:pPr>
      <w:r>
        <w:rPr>
          <w:b/>
          <w:sz w:val="22"/>
          <w:szCs w:val="28"/>
        </w:rPr>
        <w:t xml:space="preserve">b) </w:t>
      </w:r>
      <w:r>
        <w:rPr>
          <w:sz w:val="22"/>
          <w:szCs w:val="28"/>
        </w:rPr>
        <w:t>che la marca stessa è utilizzata ESCLUSIVAMENTE per la presente procedura di gara;</w:t>
      </w:r>
    </w:p>
    <w:p w14:paraId="2936FE04" w14:textId="77777777" w:rsidR="00F97A9F" w:rsidRDefault="00F97A9F" w:rsidP="00F97A9F">
      <w:pPr>
        <w:pStyle w:val="Standard"/>
        <w:spacing w:line="360" w:lineRule="auto"/>
        <w:jc w:val="both"/>
      </w:pPr>
      <w:r>
        <w:rPr>
          <w:b/>
          <w:sz w:val="22"/>
          <w:szCs w:val="28"/>
        </w:rPr>
        <w:t xml:space="preserve">c) </w:t>
      </w:r>
      <w:r>
        <w:rPr>
          <w:sz w:val="22"/>
          <w:szCs w:val="28"/>
        </w:rPr>
        <w:t>di aver provveduto all’assolvimento dell’imposta di bollo con le modalità previste dal disciplinare;</w:t>
      </w:r>
    </w:p>
    <w:p w14:paraId="3DBBB4B9" w14:textId="457B4E12" w:rsidR="00F97A9F" w:rsidRDefault="00F97A9F" w:rsidP="00F97A9F">
      <w:pPr>
        <w:pStyle w:val="Standard"/>
        <w:spacing w:line="360" w:lineRule="auto"/>
        <w:jc w:val="both"/>
      </w:pPr>
      <w:r>
        <w:rPr>
          <w:b/>
          <w:sz w:val="22"/>
          <w:szCs w:val="28"/>
        </w:rPr>
        <w:t xml:space="preserve">d) </w:t>
      </w:r>
      <w:r>
        <w:rPr>
          <w:sz w:val="22"/>
          <w:szCs w:val="28"/>
        </w:rPr>
        <w:t>di essere a conoscenza che la Città di Giugliano in Campania potrà effettuare controlli sulle presentate e pertanto si impegna a conservare il presente documento e a renderlo disponibile ai fini dei successivi controlli.</w:t>
      </w:r>
    </w:p>
    <w:p w14:paraId="6510EBCE" w14:textId="77777777" w:rsidR="00F97A9F" w:rsidRDefault="00F97A9F" w:rsidP="00F97A9F">
      <w:pPr>
        <w:pStyle w:val="Standard"/>
        <w:spacing w:line="360" w:lineRule="auto"/>
        <w:jc w:val="both"/>
      </w:pPr>
    </w:p>
    <w:p w14:paraId="55332C6E" w14:textId="77777777" w:rsidR="00F97A9F" w:rsidRDefault="00F97A9F" w:rsidP="00F97A9F">
      <w:pPr>
        <w:pStyle w:val="Standard"/>
        <w:spacing w:line="360" w:lineRule="auto"/>
        <w:jc w:val="both"/>
      </w:pPr>
      <w:r>
        <w:rPr>
          <w:sz w:val="22"/>
          <w:szCs w:val="28"/>
        </w:rPr>
        <w:t>Nota: Il presente modello, deve essere debitamente compilato e sottoscritto con firma digitale del dichiarante o del procuratore speciale e allegato a Sistema, come indicato nel Disciplinare di gara.</w:t>
      </w:r>
    </w:p>
    <w:p w14:paraId="273C55B3" w14:textId="77777777" w:rsidR="00F97A9F" w:rsidRDefault="00F97A9F" w:rsidP="00F97A9F">
      <w:pPr>
        <w:pStyle w:val="Standard"/>
        <w:spacing w:line="360" w:lineRule="auto"/>
        <w:jc w:val="both"/>
      </w:pPr>
    </w:p>
    <w:p w14:paraId="50B0706B" w14:textId="77777777" w:rsidR="00F97A9F" w:rsidRDefault="00F97A9F" w:rsidP="00F97A9F">
      <w:pPr>
        <w:pStyle w:val="Standard"/>
        <w:spacing w:line="360" w:lineRule="auto"/>
        <w:jc w:val="both"/>
      </w:pPr>
      <w:r>
        <w:rPr>
          <w:sz w:val="22"/>
          <w:szCs w:val="28"/>
        </w:rPr>
        <w:lastRenderedPageBreak/>
        <w:t>Si avvisano i concorrenti che, ai sensi dell’art. 76 D.P.R. 28 dicembre 2000, n. 445 «</w:t>
      </w:r>
      <w:r>
        <w:rPr>
          <w:i/>
          <w:sz w:val="22"/>
          <w:szCs w:val="28"/>
        </w:rPr>
        <w:t>Chiunque rilascia dichiarazioni mendaci, forma atti falsi o ne fa uso nei casi previsti dal presente testo unico è punito ai sensi del codice penale e delle leggi speciali in materia. L'esibizione di un atto contenente dati non più rispondenti a verità equivale ad uso di atto falso».</w:t>
      </w:r>
    </w:p>
    <w:p w14:paraId="1BD5A226" w14:textId="77777777" w:rsidR="00F97A9F" w:rsidRDefault="00F97A9F" w:rsidP="00F97A9F">
      <w:pPr>
        <w:pStyle w:val="Standard"/>
        <w:spacing w:line="360" w:lineRule="auto"/>
        <w:jc w:val="both"/>
      </w:pPr>
    </w:p>
    <w:p w14:paraId="6DBA4725" w14:textId="77777777" w:rsidR="00F97A9F" w:rsidRDefault="00F97A9F" w:rsidP="00F97A9F">
      <w:pPr>
        <w:pStyle w:val="Standard"/>
        <w:spacing w:line="360" w:lineRule="auto"/>
        <w:jc w:val="both"/>
      </w:pPr>
    </w:p>
    <w:p w14:paraId="1E485140" w14:textId="77777777" w:rsidR="00F97A9F" w:rsidRDefault="00F97A9F" w:rsidP="00F97A9F">
      <w:pPr>
        <w:pStyle w:val="Standard"/>
        <w:spacing w:line="360" w:lineRule="auto"/>
        <w:jc w:val="both"/>
      </w:pPr>
      <w:r>
        <w:rPr>
          <w:rFonts w:ascii="Garamond" w:hAnsi="Garamond"/>
          <w:i/>
          <w:sz w:val="22"/>
          <w:szCs w:val="28"/>
        </w:rPr>
        <w:t>Luogo______________</w:t>
      </w:r>
      <w:r>
        <w:rPr>
          <w:rFonts w:ascii="Garamond" w:hAnsi="Garamond"/>
          <w:sz w:val="22"/>
          <w:szCs w:val="28"/>
        </w:rPr>
        <w:t xml:space="preserve">., </w:t>
      </w:r>
      <w:r>
        <w:rPr>
          <w:i/>
          <w:iCs/>
          <w:sz w:val="22"/>
          <w:szCs w:val="28"/>
        </w:rPr>
        <w:t>data</w:t>
      </w:r>
      <w:r>
        <w:rPr>
          <w:sz w:val="22"/>
          <w:szCs w:val="28"/>
        </w:rPr>
        <w:t xml:space="preserve"> </w:t>
      </w:r>
      <w:r>
        <w:rPr>
          <w:rFonts w:ascii="Garamond" w:hAnsi="Garamond"/>
          <w:sz w:val="22"/>
          <w:szCs w:val="28"/>
        </w:rPr>
        <w:t>__/__/____</w:t>
      </w:r>
    </w:p>
    <w:p w14:paraId="5761D300" w14:textId="77777777" w:rsidR="00F97A9F" w:rsidRDefault="00F97A9F" w:rsidP="00F97A9F">
      <w:pPr>
        <w:pStyle w:val="Standard"/>
      </w:pPr>
    </w:p>
    <w:p w14:paraId="5EE87D2A" w14:textId="77777777" w:rsidR="00F97A9F" w:rsidRDefault="00F97A9F" w:rsidP="00F97A9F">
      <w:pPr>
        <w:pStyle w:val="Standard"/>
      </w:pPr>
    </w:p>
    <w:p w14:paraId="1816B01E" w14:textId="77777777" w:rsidR="00F97A9F" w:rsidRDefault="00F97A9F" w:rsidP="00F97A9F">
      <w:pPr>
        <w:pStyle w:val="Standard"/>
      </w:pPr>
    </w:p>
    <w:p w14:paraId="396F2C0A" w14:textId="77777777" w:rsidR="00F97A9F" w:rsidRDefault="00F97A9F" w:rsidP="00F97A9F">
      <w:pPr>
        <w:pStyle w:val="Standard"/>
      </w:pPr>
    </w:p>
    <w:p w14:paraId="78F95DDC" w14:textId="77777777" w:rsidR="00F97A9F" w:rsidRDefault="00F97A9F" w:rsidP="00F97A9F">
      <w:pPr>
        <w:pStyle w:val="Standard"/>
      </w:pPr>
    </w:p>
    <w:p w14:paraId="1192C626" w14:textId="77777777" w:rsidR="00F97A9F" w:rsidRDefault="00F97A9F" w:rsidP="00F97A9F">
      <w:pPr>
        <w:pStyle w:val="Standard"/>
      </w:pPr>
    </w:p>
    <w:p w14:paraId="46C851C8" w14:textId="77777777" w:rsidR="00F97A9F" w:rsidRDefault="00F97A9F" w:rsidP="00F97A9F">
      <w:pPr>
        <w:pStyle w:val="Standard"/>
        <w:jc w:val="right"/>
      </w:pPr>
    </w:p>
    <w:p w14:paraId="0DF6456B" w14:textId="77777777" w:rsidR="00F97A9F" w:rsidRDefault="00F97A9F" w:rsidP="00F97A9F">
      <w:pPr>
        <w:pStyle w:val="Standard"/>
      </w:pPr>
    </w:p>
    <w:p w14:paraId="3BD1D298" w14:textId="77777777" w:rsidR="00F97A9F" w:rsidRDefault="00F97A9F" w:rsidP="00F97A9F">
      <w:pPr>
        <w:pStyle w:val="Standard"/>
        <w:jc w:val="center"/>
      </w:pPr>
      <w:r>
        <w:t>FIRMATO DIGITALMENTE</w:t>
      </w:r>
    </w:p>
    <w:p w14:paraId="7B88D7F3" w14:textId="77777777" w:rsidR="00F97A9F" w:rsidRDefault="00F97A9F" w:rsidP="00F97A9F">
      <w:pPr>
        <w:pStyle w:val="Standard"/>
      </w:pPr>
    </w:p>
    <w:p w14:paraId="4BD17119" w14:textId="77777777" w:rsidR="00F97A9F" w:rsidRDefault="00F97A9F" w:rsidP="00F97A9F">
      <w:pPr>
        <w:pStyle w:val="Standard"/>
      </w:pPr>
    </w:p>
    <w:p w14:paraId="3CECB49C" w14:textId="77777777" w:rsidR="00F97A9F" w:rsidRDefault="00F97A9F" w:rsidP="00F97A9F">
      <w:pPr>
        <w:pStyle w:val="Standard"/>
      </w:pPr>
    </w:p>
    <w:p w14:paraId="5FD9870F" w14:textId="77777777" w:rsidR="00F97A9F" w:rsidRDefault="00F97A9F" w:rsidP="00F97A9F">
      <w:pPr>
        <w:pStyle w:val="Standard"/>
      </w:pPr>
    </w:p>
    <w:p w14:paraId="371F21BE" w14:textId="77777777" w:rsidR="00F97A9F" w:rsidRDefault="00F97A9F" w:rsidP="00F97A9F">
      <w:pPr>
        <w:pStyle w:val="Standard"/>
      </w:pPr>
    </w:p>
    <w:p w14:paraId="405E40F4" w14:textId="77777777" w:rsidR="00F97A9F" w:rsidRDefault="00F97A9F" w:rsidP="00F97A9F">
      <w:pPr>
        <w:pStyle w:val="Standard"/>
        <w:rPr>
          <w:sz w:val="28"/>
          <w:szCs w:val="28"/>
        </w:rPr>
      </w:pPr>
    </w:p>
    <w:p w14:paraId="4E1105A9" w14:textId="77777777" w:rsidR="0024131C" w:rsidRDefault="0024131C"/>
    <w:sectPr w:rsidR="0024131C" w:rsidSect="00235E72">
      <w:headerReference w:type="default" r:id="rId6"/>
      <w:pgSz w:w="11906" w:h="16838"/>
      <w:pgMar w:top="1135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D72D1" w14:textId="77777777" w:rsidR="00EF22A4" w:rsidRDefault="00EF22A4">
      <w:r>
        <w:separator/>
      </w:r>
    </w:p>
  </w:endnote>
  <w:endnote w:type="continuationSeparator" w:id="0">
    <w:p w14:paraId="52EEF9E2" w14:textId="77777777" w:rsidR="00EF22A4" w:rsidRDefault="00EF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ockwell Light">
    <w:charset w:val="00"/>
    <w:family w:val="roman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DB70" w14:textId="77777777" w:rsidR="00EF22A4" w:rsidRDefault="00EF22A4">
      <w:r>
        <w:separator/>
      </w:r>
    </w:p>
  </w:footnote>
  <w:footnote w:type="continuationSeparator" w:id="0">
    <w:p w14:paraId="6DDEBB4F" w14:textId="77777777" w:rsidR="00EF22A4" w:rsidRDefault="00EF2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1A27" w14:textId="6AC30639" w:rsidR="00F97A9F" w:rsidRDefault="00F97A9F">
    <w:pPr>
      <w:pStyle w:val="Titolo1"/>
      <w:rPr>
        <w:rFonts w:ascii="Century" w:hAnsi="Century"/>
        <w:b/>
        <w:sz w:val="36"/>
      </w:rPr>
    </w:pPr>
    <w:r>
      <w:rPr>
        <w:rFonts w:ascii="Century" w:hAnsi="Century"/>
        <w:b/>
        <w:sz w:val="36"/>
      </w:rPr>
      <w:t xml:space="preserve">                                                                                                </w:t>
    </w:r>
  </w:p>
  <w:p w14:paraId="35DE9BFE" w14:textId="77777777" w:rsidR="00235E72" w:rsidRDefault="00235E72" w:rsidP="00235E72">
    <w:pPr>
      <w:pStyle w:val="Intestazione"/>
      <w:jc w:val="center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38132E19" wp14:editId="52DC5238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4107976" cy="428603"/>
          <wp:effectExtent l="0" t="0" r="0" b="0"/>
          <wp:wrapNone/>
          <wp:docPr id="6578177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 rotWithShape="1">
                  <a:blip r:embed="rId1" cstate="print"/>
                  <a:srcRect r="32110"/>
                  <a:stretch>
                    <a:fillRect/>
                  </a:stretch>
                </pic:blipFill>
                <pic:spPr bwMode="auto">
                  <a:xfrm>
                    <a:off x="0" y="0"/>
                    <a:ext cx="4108182" cy="428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Century" w:eastAsia="Rockwell Light" w:hAnsi="Century" w:cs="Rockwell Light"/>
        <w:b/>
        <w:sz w:val="36"/>
        <w:szCs w:val="20"/>
      </w:rPr>
      <w:t xml:space="preserve">                                                          </w:t>
    </w:r>
    <w:bookmarkStart w:id="0" w:name="_Hlk204338069"/>
    <w:r w:rsidRPr="003B5871">
      <w:rPr>
        <w:rFonts w:ascii="Century" w:eastAsia="Rockwell Light" w:hAnsi="Century" w:cs="Rockwell Light"/>
        <w:b/>
        <w:sz w:val="36"/>
        <w:szCs w:val="20"/>
      </w:rPr>
      <w:object w:dxaOrig="3375" w:dyaOrig="3735" w14:anchorId="5067B6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138" type="#_x0000_t75" alt="Oggetto OLE" style="width:40.85pt;height:45.15pt;visibility:visible;mso-wrap-style:square">
          <v:imagedata r:id="rId2" o:title="Oggetto OLE"/>
        </v:shape>
        <o:OLEObject Type="Embed" ProgID="PBrush" ShapeID="_x0000_i1138" DrawAspect="Content" ObjectID="_1814952923" r:id="rId3"/>
      </w:object>
    </w:r>
    <w:bookmarkEnd w:id="0"/>
  </w:p>
  <w:p w14:paraId="0934A680" w14:textId="77777777" w:rsidR="00F97A9F" w:rsidRDefault="00F97A9F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9F"/>
    <w:rsid w:val="000727FA"/>
    <w:rsid w:val="00117735"/>
    <w:rsid w:val="00235E72"/>
    <w:rsid w:val="0024131C"/>
    <w:rsid w:val="005155F2"/>
    <w:rsid w:val="0057618E"/>
    <w:rsid w:val="005C614F"/>
    <w:rsid w:val="00645C17"/>
    <w:rsid w:val="006D6936"/>
    <w:rsid w:val="00846371"/>
    <w:rsid w:val="009C0580"/>
    <w:rsid w:val="00A633ED"/>
    <w:rsid w:val="00A9499E"/>
    <w:rsid w:val="00D17785"/>
    <w:rsid w:val="00EF22A4"/>
    <w:rsid w:val="00F9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15B1580"/>
  <w15:chartTrackingRefBased/>
  <w15:docId w15:val="{53343D9B-F57F-4697-AF4C-83AB73D9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7A9F"/>
    <w:pPr>
      <w:widowControl w:val="0"/>
      <w:suppressAutoHyphens/>
      <w:autoSpaceDN w:val="0"/>
      <w:spacing w:line="240" w:lineRule="auto"/>
      <w:textAlignment w:val="baseline"/>
    </w:pPr>
    <w:rPr>
      <w:rFonts w:ascii="Calibri" w:eastAsia="Calibri" w:hAnsi="Calibri" w:cs="Tahoma"/>
      <w:kern w:val="0"/>
      <w:sz w:val="2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7A9F"/>
    <w:pPr>
      <w:keepNext/>
      <w:keepLines/>
      <w:widowControl/>
      <w:suppressAutoHyphens w:val="0"/>
      <w:autoSpaceDN/>
      <w:spacing w:before="360" w:after="80" w:line="360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7A9F"/>
    <w:pPr>
      <w:keepNext/>
      <w:keepLines/>
      <w:widowControl/>
      <w:suppressAutoHyphens w:val="0"/>
      <w:autoSpaceDN/>
      <w:spacing w:before="160" w:after="80" w:line="360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7A9F"/>
    <w:pPr>
      <w:keepNext/>
      <w:keepLines/>
      <w:widowControl/>
      <w:suppressAutoHyphens w:val="0"/>
      <w:autoSpaceDN/>
      <w:spacing w:before="160" w:after="80" w:line="360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7A9F"/>
    <w:pPr>
      <w:keepNext/>
      <w:keepLines/>
      <w:widowControl/>
      <w:suppressAutoHyphens w:val="0"/>
      <w:autoSpaceDN/>
      <w:spacing w:before="80" w:after="40" w:line="360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7A9F"/>
    <w:pPr>
      <w:keepNext/>
      <w:keepLines/>
      <w:widowControl/>
      <w:suppressAutoHyphens w:val="0"/>
      <w:autoSpaceDN/>
      <w:spacing w:before="80" w:after="40" w:line="360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7A9F"/>
    <w:pPr>
      <w:keepNext/>
      <w:keepLines/>
      <w:widowControl/>
      <w:suppressAutoHyphens w:val="0"/>
      <w:autoSpaceDN/>
      <w:spacing w:before="40" w:line="360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7A9F"/>
    <w:pPr>
      <w:keepNext/>
      <w:keepLines/>
      <w:widowControl/>
      <w:suppressAutoHyphens w:val="0"/>
      <w:autoSpaceDN/>
      <w:spacing w:before="40" w:line="360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7A9F"/>
    <w:pPr>
      <w:keepNext/>
      <w:keepLines/>
      <w:widowControl/>
      <w:suppressAutoHyphens w:val="0"/>
      <w:autoSpaceDN/>
      <w:spacing w:line="360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7A9F"/>
    <w:pPr>
      <w:keepNext/>
      <w:keepLines/>
      <w:widowControl/>
      <w:suppressAutoHyphens w:val="0"/>
      <w:autoSpaceDN/>
      <w:spacing w:line="36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7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7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7A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7A9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7A9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7A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7A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7A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7A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7A9F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97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7A9F"/>
    <w:pPr>
      <w:widowControl/>
      <w:numPr>
        <w:ilvl w:val="1"/>
      </w:numPr>
      <w:suppressAutoHyphens w:val="0"/>
      <w:autoSpaceDN/>
      <w:spacing w:after="160" w:line="360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7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7A9F"/>
    <w:pPr>
      <w:widowControl/>
      <w:suppressAutoHyphens w:val="0"/>
      <w:autoSpaceDN/>
      <w:spacing w:before="160" w:after="160" w:line="360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7A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7A9F"/>
    <w:pPr>
      <w:widowControl/>
      <w:suppressAutoHyphens w:val="0"/>
      <w:autoSpaceDN/>
      <w:spacing w:line="360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97A9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7A9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360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7A9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7A9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97A9F"/>
    <w:pPr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Intestazione">
    <w:name w:val="header"/>
    <w:basedOn w:val="Standard"/>
    <w:link w:val="IntestazioneCarattere"/>
    <w:uiPriority w:val="99"/>
    <w:rsid w:val="00F97A9F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7A9F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35E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E72"/>
    <w:rPr>
      <w:rFonts w:ascii="Calibri" w:eastAsia="Calibri" w:hAnsi="Calibri" w:cs="Tahoma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Donnarumma</dc:creator>
  <cp:keywords/>
  <dc:description/>
  <cp:lastModifiedBy>Giacomo Donnarumma</cp:lastModifiedBy>
  <cp:revision>3</cp:revision>
  <dcterms:created xsi:type="dcterms:W3CDTF">2025-07-21T11:09:00Z</dcterms:created>
  <dcterms:modified xsi:type="dcterms:W3CDTF">2025-07-25T10:49:00Z</dcterms:modified>
</cp:coreProperties>
</file>