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06" w:rsidRDefault="00E75306">
      <w:pPr>
        <w:pStyle w:val="BodyText"/>
        <w:spacing w:before="3"/>
        <w:rPr>
          <w:rFonts w:ascii="Times New Roman" w:hAnsi="Times New Roman"/>
        </w:rPr>
      </w:pPr>
    </w:p>
    <w:p w:rsidR="00E75306" w:rsidRDefault="00E75306">
      <w:pPr>
        <w:pStyle w:val="BodyText"/>
        <w:rPr>
          <w:b/>
          <w:color w:val="FF0000"/>
        </w:rPr>
      </w:pPr>
    </w:p>
    <w:p w:rsidR="00E75306" w:rsidRDefault="00E75306" w:rsidP="006150B7">
      <w:pPr>
        <w:pStyle w:val="NormalWeb"/>
        <w:spacing w:after="0"/>
        <w:ind w:right="-142"/>
        <w:rPr>
          <w:rFonts w:ascii="Calibri" w:eastAsia="Times New Roman" w:hAnsi="Calibri"/>
          <w:b/>
          <w:kern w:val="0"/>
          <w:sz w:val="22"/>
          <w:szCs w:val="22"/>
        </w:rPr>
      </w:pPr>
      <w:r>
        <w:rPr>
          <w:b/>
          <w:bCs/>
        </w:rPr>
        <w:t xml:space="preserve">OGGETTO: 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  <w:sz w:val="20"/>
          <w:szCs w:val="20"/>
        </w:rPr>
        <w:t xml:space="preserve"> GARA  A PROCEDURA APERTA (ai sensi dell’art. 71 del D. Lgs. n.36/2023) PER </w:t>
      </w:r>
      <w:smartTag w:uri="urn:schemas-microsoft-com:office:smarttags" w:element="PersonName">
        <w:smartTagPr>
          <w:attr w:name="ProductID" w:val="LA CONCLUSIONE DI"/>
        </w:smartTagPr>
        <w:r>
          <w:rPr>
            <w:b/>
            <w:bCs/>
            <w:sz w:val="20"/>
            <w:szCs w:val="20"/>
          </w:rPr>
          <w:t>LA CONCLUSIONE DI</w:t>
        </w:r>
      </w:smartTag>
      <w:r>
        <w:rPr>
          <w:b/>
          <w:bCs/>
          <w:sz w:val="20"/>
          <w:szCs w:val="20"/>
        </w:rPr>
        <w:t xml:space="preserve"> UN CONTRATTO C</w:t>
      </w:r>
      <w:bookmarkStart w:id="0" w:name="_GoBack"/>
      <w:bookmarkEnd w:id="0"/>
      <w:r>
        <w:rPr>
          <w:b/>
          <w:bCs/>
          <w:sz w:val="20"/>
          <w:szCs w:val="20"/>
        </w:rPr>
        <w:t xml:space="preserve">ON UN OPERATORE ECONOMICO AVENTE AD OGGETTO L’AFFIDAMENTO DEL SERVIZIO DI </w:t>
      </w:r>
      <w:r>
        <w:rPr>
          <w:rFonts w:ascii="Calibri" w:hAnsi="Calibri" w:cs="Calibri"/>
          <w:b/>
          <w:sz w:val="22"/>
          <w:szCs w:val="22"/>
        </w:rPr>
        <w:t xml:space="preserve">PROCEDURA APERTA AI SENSI DELL’ART. 71 DEL D.LGS 36/2023 </w:t>
      </w:r>
      <w:r>
        <w:rPr>
          <w:rFonts w:ascii="Calibri" w:eastAsia="Times New Roman" w:hAnsi="Calibri"/>
          <w:b/>
          <w:bCs/>
          <w:kern w:val="0"/>
          <w:sz w:val="22"/>
          <w:szCs w:val="22"/>
        </w:rPr>
        <w:t xml:space="preserve">AFFIDAMENTO DEL SERVIZIO DI GESTIONE DI DUE MICRONIDI COMUNALI (0-36 MESI), SUDDIVISI IN N. 2 LOTTI FUNZIONALI PER </w:t>
      </w:r>
      <w:smartTag w:uri="urn:schemas-microsoft-com:office:smarttags" w:element="PersonName">
        <w:smartTagPr>
          <w:attr w:name="ProductID" w:val="LA DURATA MASSIMA"/>
        </w:smartTagPr>
        <w:r>
          <w:rPr>
            <w:rFonts w:ascii="Calibri" w:eastAsia="Times New Roman" w:hAnsi="Calibri"/>
            <w:b/>
            <w:bCs/>
            <w:kern w:val="0"/>
            <w:sz w:val="22"/>
            <w:szCs w:val="22"/>
          </w:rPr>
          <w:t>LA DURATA MASSIMA</w:t>
        </w:r>
      </w:smartTag>
      <w:r>
        <w:rPr>
          <w:rFonts w:ascii="Calibri" w:eastAsia="Times New Roman" w:hAnsi="Calibri"/>
          <w:b/>
          <w:bCs/>
          <w:kern w:val="0"/>
          <w:sz w:val="22"/>
          <w:szCs w:val="22"/>
        </w:rPr>
        <w:t xml:space="preserve"> DI 22 MESI. LOTTO 1: MICRO NIDO “GATTA CENERENTOLA”; LOTTO 2: MICRO NIDO “VERDEPRATO”. </w:t>
      </w:r>
    </w:p>
    <w:p w:rsidR="00E75306" w:rsidRDefault="00E75306" w:rsidP="006150B7">
      <w:pPr>
        <w:jc w:val="both"/>
        <w:rPr>
          <w:rFonts w:eastAsia="SimSun"/>
          <w:b/>
          <w:bCs/>
          <w:iCs/>
          <w:color w:val="000000"/>
          <w:kern w:val="2"/>
        </w:rPr>
      </w:pPr>
    </w:p>
    <w:p w:rsidR="00E75306" w:rsidRDefault="00E75306" w:rsidP="006150B7">
      <w:pPr>
        <w:spacing w:before="156"/>
        <w:jc w:val="both"/>
        <w:rPr>
          <w:b/>
        </w:rPr>
      </w:pPr>
      <w:r>
        <w:rPr>
          <w:b/>
        </w:rPr>
        <w:t>CIG:  ________________</w:t>
      </w:r>
    </w:p>
    <w:p w:rsidR="00E75306" w:rsidRDefault="00E75306">
      <w:pPr>
        <w:spacing w:before="120"/>
        <w:jc w:val="both"/>
        <w:rPr>
          <w:b/>
          <w:color w:val="FF0000"/>
        </w:rPr>
      </w:pPr>
    </w:p>
    <w:p w:rsidR="00E75306" w:rsidRDefault="00E75306">
      <w:pPr>
        <w:spacing w:before="120"/>
        <w:jc w:val="both"/>
        <w:rPr>
          <w:rFonts w:ascii="Times New Roman" w:hAnsi="Times New Roman"/>
          <w:sz w:val="24"/>
        </w:rPr>
      </w:pPr>
      <w:r>
        <w:rPr>
          <w:b/>
        </w:rPr>
        <w:t xml:space="preserve">IMPORTO A BASE DI GARA </w:t>
      </w:r>
      <w:r>
        <w:rPr>
          <w:b/>
          <w:i/>
        </w:rPr>
        <w:t xml:space="preserve"> </w:t>
      </w:r>
      <w:r>
        <w:rPr>
          <w:b/>
          <w:bCs/>
        </w:rPr>
        <w:t>€</w:t>
      </w:r>
      <w:r>
        <w:rPr>
          <w:rFonts w:ascii="Times New Roman" w:hAnsi="Times New Roman"/>
          <w:b/>
          <w:bCs/>
          <w:sz w:val="24"/>
          <w:u w:val="single"/>
          <w:lang w:eastAsia="it-IT"/>
        </w:rPr>
        <w:t xml:space="preserve">  </w:t>
      </w:r>
    </w:p>
    <w:p w:rsidR="00E75306" w:rsidRDefault="00E75306">
      <w:pPr>
        <w:pStyle w:val="BodyText"/>
        <w:spacing w:before="1"/>
        <w:rPr>
          <w:rFonts w:ascii="Times New Roman" w:hAnsi="Times New Roman"/>
          <w:color w:val="FF0000"/>
        </w:rPr>
      </w:pPr>
      <w:r>
        <w:rPr>
          <w:noProof/>
          <w:lang w:eastAsia="it-IT"/>
        </w:rPr>
        <w:pict>
          <v:rect id="Text Box 6" o:spid="_x0000_s1028" style="position:absolute;margin-left:54.95pt;margin-top:14.95pt;width:485.25pt;height:16.3pt;z-index:251658240;mso-position-horizontal-relative:page" fillcolor="#dfdfdf" strokeweight=".18mm">
            <v:fill color2="#202020" o:detectmouseclick="t"/>
            <v:textbox>
              <w:txbxContent>
                <w:p w:rsidR="00E75306" w:rsidRDefault="00E75306">
                  <w:pPr>
                    <w:pStyle w:val="Contenutocornice"/>
                    <w:spacing w:line="292" w:lineRule="exact"/>
                    <w:ind w:left="27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MODELLO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 OFFERTA ECONOMICA</w:t>
                  </w:r>
                </w:p>
              </w:txbxContent>
            </v:textbox>
            <w10:wrap type="square" anchorx="page"/>
          </v:rect>
        </w:pict>
      </w:r>
    </w:p>
    <w:p w:rsidR="00E75306" w:rsidRDefault="00E75306">
      <w:pPr>
        <w:tabs>
          <w:tab w:val="left" w:pos="3763"/>
          <w:tab w:val="left" w:pos="5470"/>
          <w:tab w:val="left" w:pos="5856"/>
          <w:tab w:val="left" w:pos="9435"/>
          <w:tab w:val="left" w:pos="9472"/>
          <w:tab w:val="left" w:pos="9638"/>
        </w:tabs>
        <w:spacing w:before="90" w:line="384" w:lineRule="auto"/>
        <w:ind w:left="232" w:right="337"/>
        <w:rPr>
          <w:sz w:val="21"/>
        </w:rPr>
      </w:pPr>
      <w:r>
        <w:rPr>
          <w:sz w:val="21"/>
        </w:rPr>
        <w:t>Il</w:t>
      </w:r>
      <w:r>
        <w:rPr>
          <w:spacing w:val="-2"/>
          <w:sz w:val="21"/>
        </w:rPr>
        <w:t xml:space="preserve"> </w:t>
      </w:r>
      <w:r>
        <w:rPr>
          <w:sz w:val="21"/>
        </w:rPr>
        <w:t>sottoscritto</w:t>
      </w:r>
      <w:r>
        <w:rPr>
          <w:spacing w:val="-5"/>
          <w:sz w:val="21"/>
        </w:rPr>
        <w:t xml:space="preserve"> </w:t>
      </w:r>
      <w:r>
        <w:rPr>
          <w:sz w:val="21"/>
        </w:rPr>
        <w:t>(nome</w:t>
      </w:r>
      <w:r>
        <w:rPr>
          <w:spacing w:val="-1"/>
          <w:sz w:val="21"/>
        </w:rPr>
        <w:t xml:space="preserve"> </w:t>
      </w:r>
      <w:r>
        <w:rPr>
          <w:sz w:val="21"/>
        </w:rPr>
        <w:t>e cognome)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w w:val="20"/>
          <w:sz w:val="21"/>
          <w:u w:val="single"/>
        </w:rPr>
        <w:t xml:space="preserve"> 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 xml:space="preserve">                                                                                                                                     nato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il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 xml:space="preserve"> codice fiscale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(Stato)</w:t>
      </w:r>
      <w:r>
        <w:rPr>
          <w:spacing w:val="-3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Comune di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via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_</w:t>
      </w:r>
    </w:p>
    <w:p w:rsidR="00E75306" w:rsidRDefault="00E75306">
      <w:pPr>
        <w:tabs>
          <w:tab w:val="left" w:pos="909"/>
          <w:tab w:val="left" w:pos="1766"/>
          <w:tab w:val="left" w:pos="4511"/>
          <w:tab w:val="left" w:pos="5209"/>
          <w:tab w:val="left" w:pos="5824"/>
          <w:tab w:val="left" w:pos="8234"/>
          <w:tab w:val="left" w:pos="8347"/>
          <w:tab w:val="left" w:pos="8939"/>
          <w:tab w:val="left" w:pos="9478"/>
        </w:tabs>
        <w:spacing w:line="396" w:lineRule="auto"/>
        <w:ind w:left="232" w:right="433"/>
        <w:rPr>
          <w:rFonts w:ascii="Times New Roman" w:hAnsi="Times New Roman"/>
          <w:sz w:val="21"/>
        </w:rPr>
      </w:pPr>
      <w:r>
        <w:rPr>
          <w:sz w:val="21"/>
        </w:rPr>
        <w:t>n.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CAP</w:t>
      </w:r>
      <w:r>
        <w:rPr>
          <w:rFonts w:ascii="Times New Roman" w:hAnsi="Times New Roman"/>
          <w:sz w:val="21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del concorrente</w:t>
      </w:r>
      <w:r>
        <w:rPr>
          <w:spacing w:val="-2"/>
        </w:rPr>
        <w:t xml:space="preserve"> </w:t>
      </w:r>
      <w:r>
        <w:t>“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”</w:t>
      </w:r>
      <w:r>
        <w:rPr>
          <w:spacing w:val="-47"/>
        </w:rPr>
        <w:t xml:space="preserve"> </w:t>
      </w:r>
      <w:r>
        <w:t>con sede legale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51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rFonts w:ascii="Times New Roman" w:hAnsi="Times New Roman"/>
          <w:u w:val="single"/>
        </w:rPr>
        <w:tab/>
      </w:r>
      <w:r>
        <w:rPr>
          <w:sz w:val="21"/>
        </w:rPr>
        <w:t>codice</w:t>
      </w:r>
      <w:r>
        <w:rPr>
          <w:spacing w:val="1"/>
          <w:sz w:val="21"/>
        </w:rPr>
        <w:t xml:space="preserve"> </w:t>
      </w:r>
      <w:r>
        <w:rPr>
          <w:sz w:val="21"/>
        </w:rPr>
        <w:t>Fiscale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Partita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IVA 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</w:p>
    <w:p w:rsidR="00E75306" w:rsidRDefault="00E75306">
      <w:pPr>
        <w:pStyle w:val="Heading1"/>
        <w:spacing w:before="9"/>
      </w:pPr>
      <w:r>
        <w:t>nella</w:t>
      </w:r>
      <w:r>
        <w:rPr>
          <w:spacing w:val="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di: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  <w:tab w:val="left" w:pos="9716"/>
        </w:tabs>
        <w:spacing w:before="50"/>
        <w:rPr>
          <w:rFonts w:ascii="Times New Roman" w:hAnsi="Times New Roman"/>
        </w:rPr>
      </w:pPr>
      <w:r>
        <w:t>Titolare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 xml:space="preserve">rappresentante 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  <w:tab w:val="left" w:pos="9729"/>
        </w:tabs>
        <w:spacing w:before="163"/>
        <w:rPr>
          <w:rFonts w:ascii="Times New Roman" w:hAnsi="Times New Roman"/>
        </w:rPr>
      </w:pPr>
      <w:r>
        <w:t>Procuratore</w:t>
      </w:r>
      <w:r>
        <w:rPr>
          <w:spacing w:val="-3"/>
        </w:rPr>
        <w:t xml:space="preserve"> </w:t>
      </w:r>
      <w:r>
        <w:t xml:space="preserve">speciale/generale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spacing w:before="6"/>
        <w:rPr>
          <w:rFonts w:ascii="Times New Roman" w:hAnsi="Times New Roman"/>
          <w:sz w:val="19"/>
        </w:rPr>
      </w:pPr>
    </w:p>
    <w:p w:rsidR="00E75306" w:rsidRDefault="00E75306">
      <w:pPr>
        <w:pStyle w:val="Heading1"/>
      </w:pPr>
      <w:r>
        <w:t>soggetto</w:t>
      </w:r>
      <w:r>
        <w:rPr>
          <w:spacing w:val="-3"/>
        </w:rPr>
        <w:t xml:space="preserve"> </w:t>
      </w:r>
      <w:r>
        <w:t>che partecipa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 in</w:t>
      </w:r>
      <w:r>
        <w:rPr>
          <w:spacing w:val="1"/>
        </w:rPr>
        <w:t xml:space="preserve"> </w:t>
      </w:r>
      <w:r>
        <w:t>oggetto nella sua</w:t>
      </w:r>
      <w:r>
        <w:rPr>
          <w:spacing w:val="-3"/>
        </w:rPr>
        <w:t xml:space="preserve"> </w:t>
      </w:r>
      <w:r>
        <w:t>qualità di: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51"/>
        <w:ind w:hanging="274"/>
      </w:pPr>
      <w:r>
        <w:t>Impresa</w:t>
      </w:r>
      <w:r>
        <w:rPr>
          <w:spacing w:val="-2"/>
        </w:rPr>
        <w:t xml:space="preserve"> </w:t>
      </w:r>
      <w:r>
        <w:t>individuale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161"/>
      </w:pPr>
      <w:r>
        <w:t>Società</w:t>
      </w:r>
      <w:r>
        <w:rPr>
          <w:spacing w:val="-2"/>
        </w:rPr>
        <w:t xml:space="preserve"> </w:t>
      </w:r>
      <w:r>
        <w:t>,</w:t>
      </w:r>
      <w:r>
        <w:rPr>
          <w:spacing w:val="46"/>
        </w:rPr>
        <w:t xml:space="preserve"> </w:t>
      </w:r>
      <w:r>
        <w:t>specificare</w:t>
      </w:r>
    </w:p>
    <w:p w:rsidR="00E75306" w:rsidRDefault="00E75306">
      <w:pPr>
        <w:pStyle w:val="BodyText"/>
        <w:tabs>
          <w:tab w:val="left" w:pos="4208"/>
        </w:tabs>
        <w:spacing w:before="158"/>
        <w:ind w:left="232"/>
      </w:pPr>
      <w:r>
        <w:t>tipo</w:t>
      </w:r>
      <w:r>
        <w:rPr>
          <w:rFonts w:ascii="Times New Roman" w:hAnsi="Times New Roman"/>
          <w:u w:val="single"/>
        </w:rPr>
        <w:tab/>
      </w:r>
      <w:r>
        <w:t>_;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161"/>
      </w:pPr>
      <w:r>
        <w:t>Consorzio</w:t>
      </w:r>
      <w:r>
        <w:rPr>
          <w:spacing w:val="-3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cooperative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produzione</w:t>
      </w:r>
      <w:r>
        <w:rPr>
          <w:spacing w:val="-1"/>
        </w:rPr>
        <w:t xml:space="preserve"> </w:t>
      </w:r>
      <w:r>
        <w:t>e lavoro;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158"/>
      </w:pPr>
      <w:r>
        <w:t>Consorzio</w:t>
      </w:r>
      <w:r>
        <w:rPr>
          <w:spacing w:val="-3"/>
        </w:rPr>
        <w:t xml:space="preserve"> </w:t>
      </w:r>
      <w:r>
        <w:t>tra imprese</w:t>
      </w:r>
      <w:r>
        <w:rPr>
          <w:spacing w:val="-2"/>
        </w:rPr>
        <w:t xml:space="preserve"> </w:t>
      </w:r>
      <w:r>
        <w:t>artigiane;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156"/>
      </w:pPr>
      <w:r>
        <w:t>Consorzio stabile;</w:t>
      </w:r>
    </w:p>
    <w:p w:rsidR="00E75306" w:rsidRDefault="00E75306">
      <w:pPr>
        <w:pStyle w:val="ListParagraph"/>
        <w:numPr>
          <w:ilvl w:val="0"/>
          <w:numId w:val="3"/>
        </w:numPr>
        <w:tabs>
          <w:tab w:val="left" w:pos="516"/>
        </w:tabs>
        <w:spacing w:before="43"/>
      </w:pPr>
      <w:r>
        <w:t>Mandataria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raggruppamento</w:t>
      </w:r>
      <w:r>
        <w:rPr>
          <w:spacing w:val="-3"/>
        </w:rPr>
        <w:t xml:space="preserve"> </w:t>
      </w:r>
      <w:r>
        <w:t>temporaneo</w:t>
      </w:r>
      <w:r>
        <w:rPr>
          <w:spacing w:val="48"/>
        </w:rPr>
        <w:t xml:space="preserve"> </w:t>
      </w:r>
      <w:r>
        <w:t>costituito</w:t>
      </w:r>
      <w:r>
        <w:rPr>
          <w:spacing w:val="48"/>
        </w:rPr>
        <w:t xml:space="preserve"> </w:t>
      </w:r>
      <w:r>
        <w:t>o non</w:t>
      </w:r>
      <w:r>
        <w:rPr>
          <w:spacing w:val="-2"/>
        </w:rPr>
        <w:t xml:space="preserve"> </w:t>
      </w:r>
      <w:r>
        <w:t>costituito;</w:t>
      </w:r>
    </w:p>
    <w:p w:rsidR="00E75306" w:rsidRDefault="00E75306">
      <w:pPr>
        <w:pStyle w:val="BodyText"/>
        <w:spacing w:before="156" w:line="374" w:lineRule="auto"/>
        <w:ind w:left="282" w:right="2669" w:hanging="50"/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t>Mandataria di un consorzio ordinario</w:t>
      </w:r>
      <w:r>
        <w:rPr>
          <w:spacing w:val="1"/>
        </w:rPr>
        <w:t xml:space="preserve"> </w:t>
      </w:r>
      <w:r>
        <w:t>costituito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non costituito;</w:t>
      </w:r>
      <w:r>
        <w:rPr>
          <w:spacing w:val="-47"/>
        </w:rPr>
        <w:t xml:space="preserve"> </w:t>
      </w:r>
      <w:r>
        <w:t>Aggregazione</w:t>
      </w:r>
      <w:r>
        <w:rPr>
          <w:spacing w:val="-1"/>
        </w:rPr>
        <w:t xml:space="preserve"> </w:t>
      </w:r>
      <w:r>
        <w:t>di imprese</w:t>
      </w:r>
      <w:r>
        <w:rPr>
          <w:spacing w:val="-2"/>
        </w:rPr>
        <w:t xml:space="preserve"> </w:t>
      </w:r>
      <w:r>
        <w:t>aderenti</w:t>
      </w:r>
      <w:r>
        <w:rPr>
          <w:spacing w:val="-2"/>
        </w:rPr>
        <w:t xml:space="preserve"> </w:t>
      </w:r>
      <w:r>
        <w:t>al contratto</w:t>
      </w:r>
      <w:r>
        <w:rPr>
          <w:spacing w:val="1"/>
        </w:rPr>
        <w:t xml:space="preserve"> </w:t>
      </w:r>
      <w:r>
        <w:t>di rete;</w:t>
      </w:r>
    </w:p>
    <w:p w:rsidR="00E75306" w:rsidRDefault="00E75306">
      <w:pPr>
        <w:pStyle w:val="ListParagraph"/>
        <w:numPr>
          <w:ilvl w:val="0"/>
          <w:numId w:val="2"/>
        </w:numPr>
        <w:tabs>
          <w:tab w:val="left" w:pos="418"/>
        </w:tabs>
        <w:spacing w:before="0" w:line="230" w:lineRule="exact"/>
        <w:ind w:left="417" w:hanging="186"/>
      </w:pPr>
      <w:r>
        <w:t>dotata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organo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potere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soggettività</w:t>
      </w:r>
      <w:r>
        <w:rPr>
          <w:spacing w:val="-4"/>
        </w:rPr>
        <w:t xml:space="preserve"> </w:t>
      </w:r>
      <w:r>
        <w:t>giuridica;</w:t>
      </w:r>
    </w:p>
    <w:p w:rsidR="00E75306" w:rsidRDefault="00E75306">
      <w:pPr>
        <w:pStyle w:val="ListParagraph"/>
        <w:numPr>
          <w:ilvl w:val="0"/>
          <w:numId w:val="2"/>
        </w:numPr>
        <w:tabs>
          <w:tab w:val="left" w:pos="418"/>
        </w:tabs>
        <w:ind w:left="417" w:hanging="186"/>
      </w:pPr>
      <w:r>
        <w:t>dotata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organo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potere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1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soggettività</w:t>
      </w:r>
      <w:r>
        <w:rPr>
          <w:spacing w:val="-1"/>
        </w:rPr>
        <w:t xml:space="preserve"> </w:t>
      </w:r>
      <w:r>
        <w:t>giuridica;</w:t>
      </w:r>
    </w:p>
    <w:p w:rsidR="00E75306" w:rsidRDefault="00E75306">
      <w:pPr>
        <w:pStyle w:val="ListParagraph"/>
        <w:numPr>
          <w:ilvl w:val="0"/>
          <w:numId w:val="2"/>
        </w:numPr>
        <w:tabs>
          <w:tab w:val="left" w:pos="436"/>
        </w:tabs>
        <w:spacing w:line="288" w:lineRule="auto"/>
        <w:ind w:right="504" w:firstLine="0"/>
        <w:jc w:val="both"/>
      </w:pPr>
      <w:r>
        <w:t>dotata di un organo comune privo del potere di rappresentanza o se la rete è sprovvista di organo</w:t>
      </w:r>
      <w:r>
        <w:rPr>
          <w:spacing w:val="1"/>
        </w:rPr>
        <w:t xml:space="preserve"> </w:t>
      </w:r>
      <w:r>
        <w:t>comune ovvero se l’organo comune è privo dei requisiti di qualificazione richiesti per assumere la veste</w:t>
      </w:r>
      <w:r>
        <w:rPr>
          <w:spacing w:val="1"/>
        </w:rPr>
        <w:t xml:space="preserve"> </w:t>
      </w:r>
      <w:r>
        <w:t>di mandataria;</w:t>
      </w:r>
      <w:r>
        <w:rPr>
          <w:spacing w:val="50"/>
        </w:rPr>
        <w:t xml:space="preserve"> </w:t>
      </w:r>
      <w:r>
        <w:t>GEIE;</w:t>
      </w:r>
    </w:p>
    <w:p w:rsidR="00E75306" w:rsidRDefault="00E75306">
      <w:pPr>
        <w:pStyle w:val="BodyText"/>
        <w:tabs>
          <w:tab w:val="left" w:pos="5159"/>
        </w:tabs>
        <w:spacing w:before="118" w:line="499" w:lineRule="auto"/>
        <w:ind w:left="282" w:right="4844"/>
        <w:jc w:val="both"/>
        <w:rPr>
          <w:rFonts w:ascii="Times New Roman" w:hAnsi="Times New Roman"/>
        </w:rPr>
      </w:pPr>
      <w:r>
        <w:t>Operatori economici stabiliti in altri Stati membri;</w:t>
      </w:r>
      <w:r>
        <w:rPr>
          <w:spacing w:val="1"/>
        </w:rPr>
        <w:t xml:space="preserve"> </w:t>
      </w:r>
      <w:r>
        <w:t>Altro: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Heading1"/>
        <w:spacing w:before="46"/>
        <w:ind w:left="2073"/>
      </w:pP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riferimento all’appalto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oggetto indicato</w:t>
      </w:r>
    </w:p>
    <w:p w:rsidR="00E75306" w:rsidRDefault="00E75306">
      <w:pPr>
        <w:pStyle w:val="BodyText"/>
        <w:rPr>
          <w:b/>
          <w:sz w:val="19"/>
        </w:rPr>
      </w:pPr>
    </w:p>
    <w:p w:rsidR="00E75306" w:rsidRDefault="00E75306">
      <w:pPr>
        <w:spacing w:before="56"/>
        <w:ind w:left="2147"/>
        <w:rPr>
          <w:b/>
        </w:rPr>
      </w:pPr>
      <w:r>
        <w:rPr>
          <w:b/>
        </w:rPr>
        <w:t>FORMULA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seguente</w:t>
      </w:r>
      <w:r>
        <w:rPr>
          <w:b/>
          <w:spacing w:val="-2"/>
        </w:rPr>
        <w:t xml:space="preserve"> </w:t>
      </w:r>
      <w:r>
        <w:rPr>
          <w:b/>
        </w:rPr>
        <w:t>OFFERTA</w:t>
      </w:r>
      <w:r>
        <w:rPr>
          <w:b/>
          <w:spacing w:val="-1"/>
        </w:rPr>
        <w:t xml:space="preserve"> </w:t>
      </w:r>
      <w:r>
        <w:rPr>
          <w:b/>
        </w:rPr>
        <w:t>ECONOMICA</w:t>
      </w:r>
    </w:p>
    <w:p w:rsidR="00E75306" w:rsidRDefault="00E75306">
      <w:pPr>
        <w:pStyle w:val="BodyText"/>
        <w:spacing w:before="10"/>
        <w:rPr>
          <w:b/>
          <w:sz w:val="15"/>
        </w:rPr>
      </w:pPr>
    </w:p>
    <w:tbl>
      <w:tblPr>
        <w:tblW w:w="9329" w:type="dxa"/>
        <w:tblInd w:w="122" w:type="dxa"/>
        <w:tblLook w:val="01E0"/>
      </w:tblPr>
      <w:tblGrid>
        <w:gridCol w:w="4367"/>
        <w:gridCol w:w="4962"/>
      </w:tblGrid>
      <w:tr w:rsidR="00E75306" w:rsidRPr="00426835" w:rsidTr="00426835">
        <w:trPr>
          <w:trHeight w:val="794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>
            <w:pPr>
              <w:pStyle w:val="TableParagraph"/>
              <w:rPr>
                <w:b/>
              </w:rPr>
            </w:pPr>
          </w:p>
          <w:p w:rsidR="00E75306" w:rsidRPr="00426835" w:rsidRDefault="00E75306" w:rsidP="00426835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75306" w:rsidRPr="00426835" w:rsidRDefault="00E75306" w:rsidP="00426835">
            <w:pPr>
              <w:pStyle w:val="TableParagraph"/>
              <w:spacing w:before="1"/>
              <w:ind w:left="378" w:right="361"/>
              <w:jc w:val="center"/>
            </w:pPr>
            <w:r w:rsidRPr="00426835">
              <w:t>Importo</w:t>
            </w:r>
            <w:r w:rsidRPr="00426835">
              <w:rPr>
                <w:spacing w:val="-3"/>
              </w:rPr>
              <w:t xml:space="preserve"> </w:t>
            </w:r>
            <w:r w:rsidRPr="00426835">
              <w:t xml:space="preserve"> OFFERTO (IVA esclusa)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>
            <w:pPr>
              <w:pStyle w:val="TableParagraph"/>
              <w:rPr>
                <w:rFonts w:ascii="Times New Roman" w:hAnsi="Times New Roman"/>
                <w:sz w:val="20"/>
              </w:rPr>
            </w:pPr>
            <w:r w:rsidRPr="00426835">
              <w:rPr>
                <w:rFonts w:ascii="Times New Roman" w:hAnsi="Times New Roman"/>
                <w:b/>
                <w:u w:val="single"/>
                <w:lang w:eastAsia="it-IT"/>
              </w:rPr>
              <w:t>€</w:t>
            </w:r>
            <w:r w:rsidRPr="00426835">
              <w:rPr>
                <w:rFonts w:ascii="Times New Roman" w:hAnsi="Times New Roman"/>
                <w:b/>
                <w:sz w:val="20"/>
                <w:u w:val="single"/>
                <w:lang w:eastAsia="it-IT"/>
              </w:rPr>
              <w:t xml:space="preserve">  </w:t>
            </w:r>
          </w:p>
        </w:tc>
      </w:tr>
    </w:tbl>
    <w:p w:rsidR="00E75306" w:rsidRDefault="00E75306">
      <w:pPr>
        <w:pStyle w:val="BodyText"/>
        <w:spacing w:before="9"/>
        <w:rPr>
          <w:b/>
          <w:color w:val="FF0000"/>
          <w:sz w:val="23"/>
        </w:rPr>
      </w:pPr>
    </w:p>
    <w:p w:rsidR="00E75306" w:rsidRDefault="00E75306">
      <w:pPr>
        <w:ind w:left="2073"/>
        <w:rPr>
          <w:b/>
          <w:sz w:val="23"/>
        </w:rPr>
      </w:pPr>
      <w:r>
        <w:rPr>
          <w:b/>
          <w:sz w:val="23"/>
          <w:u w:val="single"/>
        </w:rPr>
        <w:t>Nell’offerta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economica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sono inclusi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i</w:t>
      </w:r>
      <w:r>
        <w:rPr>
          <w:b/>
          <w:spacing w:val="2"/>
          <w:sz w:val="23"/>
          <w:u w:val="single"/>
        </w:rPr>
        <w:t xml:space="preserve"> </w:t>
      </w:r>
      <w:r>
        <w:rPr>
          <w:b/>
          <w:sz w:val="23"/>
          <w:u w:val="single"/>
        </w:rPr>
        <w:t>seguenti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costi</w:t>
      </w:r>
      <w:r>
        <w:rPr>
          <w:b/>
          <w:sz w:val="23"/>
        </w:rPr>
        <w:t>:</w:t>
      </w:r>
    </w:p>
    <w:p w:rsidR="00E75306" w:rsidRDefault="00E75306">
      <w:pPr>
        <w:pStyle w:val="BodyText"/>
        <w:spacing w:before="7"/>
        <w:rPr>
          <w:b/>
          <w:sz w:val="25"/>
        </w:rPr>
      </w:pPr>
    </w:p>
    <w:tbl>
      <w:tblPr>
        <w:tblW w:w="9283" w:type="dxa"/>
        <w:tblInd w:w="168" w:type="dxa"/>
        <w:tblLook w:val="01E0"/>
      </w:tblPr>
      <w:tblGrid>
        <w:gridCol w:w="3652"/>
        <w:gridCol w:w="5631"/>
      </w:tblGrid>
      <w:tr w:rsidR="00E75306" w:rsidRPr="00426835" w:rsidTr="00426835">
        <w:trPr>
          <w:trHeight w:val="1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 w:rsidP="00426835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426835">
              <w:rPr>
                <w:b/>
                <w:sz w:val="20"/>
              </w:rPr>
              <w:t>Costi</w:t>
            </w:r>
            <w:r w:rsidRPr="00426835">
              <w:rPr>
                <w:b/>
                <w:spacing w:val="2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della</w:t>
            </w:r>
            <w:r w:rsidRPr="00426835">
              <w:rPr>
                <w:b/>
                <w:spacing w:val="32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manodopera</w:t>
            </w:r>
            <w:r w:rsidRPr="00426835">
              <w:rPr>
                <w:b/>
                <w:spacing w:val="42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impiegata</w:t>
            </w:r>
            <w:r w:rsidRPr="00426835">
              <w:rPr>
                <w:b/>
                <w:spacing w:val="-43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nell'esecuzione dell’appalto art. 108,</w:t>
            </w:r>
            <w:r w:rsidRPr="00426835">
              <w:rPr>
                <w:b/>
                <w:spacing w:val="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comma</w:t>
            </w:r>
            <w:r w:rsidRPr="00426835">
              <w:rPr>
                <w:b/>
                <w:spacing w:val="-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9</w:t>
            </w:r>
            <w:r w:rsidRPr="00426835">
              <w:rPr>
                <w:b/>
                <w:spacing w:val="-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del</w:t>
            </w:r>
            <w:r w:rsidRPr="00426835">
              <w:rPr>
                <w:b/>
                <w:spacing w:val="-2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D.</w:t>
            </w:r>
            <w:r w:rsidRPr="00426835">
              <w:rPr>
                <w:b/>
                <w:spacing w:val="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Lgs.</w:t>
            </w:r>
            <w:r w:rsidRPr="00426835">
              <w:rPr>
                <w:b/>
                <w:spacing w:val="-1"/>
                <w:sz w:val="20"/>
              </w:rPr>
              <w:t xml:space="preserve"> </w:t>
            </w:r>
            <w:r w:rsidRPr="00426835">
              <w:rPr>
                <w:b/>
                <w:sz w:val="20"/>
              </w:rPr>
              <w:t>36/2023.</w:t>
            </w:r>
          </w:p>
          <w:p w:rsidR="00E75306" w:rsidRPr="00426835" w:rsidRDefault="00E75306" w:rsidP="00426835">
            <w:pPr>
              <w:pStyle w:val="TableParagraph"/>
              <w:spacing w:line="259" w:lineRule="auto"/>
              <w:ind w:left="69" w:right="151"/>
              <w:jc w:val="both"/>
              <w:rPr>
                <w:sz w:val="20"/>
              </w:rPr>
            </w:pPr>
            <w:r w:rsidRPr="00426835">
              <w:rPr>
                <w:sz w:val="16"/>
                <w:szCs w:val="16"/>
                <w:shd w:val="clear" w:color="auto" w:fill="F5FDFE"/>
              </w:rPr>
              <w:t>Articolo 41 comma 14 del Codice degli appalti: “ Nei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aziendale.</w:t>
            </w:r>
          </w:p>
          <w:p w:rsidR="00E75306" w:rsidRPr="00426835" w:rsidRDefault="00E75306" w:rsidP="00426835">
            <w:pPr>
              <w:pStyle w:val="TableParagraph"/>
              <w:spacing w:line="242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>
            <w:pPr>
              <w:pStyle w:val="TableParagraph"/>
              <w:rPr>
                <w:b/>
                <w:sz w:val="24"/>
              </w:rPr>
            </w:pPr>
          </w:p>
          <w:p w:rsidR="00E75306" w:rsidRPr="00426835" w:rsidRDefault="00E75306">
            <w:pPr>
              <w:pStyle w:val="TableParagraph"/>
              <w:rPr>
                <w:b/>
                <w:sz w:val="24"/>
              </w:rPr>
            </w:pPr>
          </w:p>
          <w:p w:rsidR="00E75306" w:rsidRPr="00426835" w:rsidRDefault="00E75306">
            <w:pPr>
              <w:pStyle w:val="TableParagraph"/>
              <w:rPr>
                <w:b/>
                <w:sz w:val="25"/>
              </w:rPr>
            </w:pPr>
          </w:p>
          <w:p w:rsidR="00E75306" w:rsidRPr="00426835" w:rsidRDefault="00E75306" w:rsidP="00426835">
            <w:pPr>
              <w:pStyle w:val="TableParagraph"/>
              <w:tabs>
                <w:tab w:val="left" w:pos="4313"/>
              </w:tabs>
              <w:spacing w:before="1"/>
              <w:ind w:left="424"/>
            </w:pPr>
            <w:r w:rsidRPr="00426835">
              <w:t>€</w:t>
            </w:r>
            <w:r w:rsidRPr="00426835">
              <w:rPr>
                <w:rFonts w:ascii="Times New Roman" w:hAnsi="Times New Roman"/>
                <w:u w:val="single"/>
              </w:rPr>
              <w:tab/>
            </w:r>
            <w:r w:rsidRPr="00426835">
              <w:t>_</w:t>
            </w:r>
          </w:p>
        </w:tc>
      </w:tr>
      <w:tr w:rsidR="00E75306" w:rsidRPr="00426835" w:rsidTr="00426835">
        <w:trPr>
          <w:trHeight w:val="1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 w:rsidP="00426835">
            <w:pPr>
              <w:pStyle w:val="TableParagraph"/>
              <w:spacing w:before="112" w:line="259" w:lineRule="auto"/>
              <w:ind w:left="69" w:right="51"/>
              <w:jc w:val="both"/>
              <w:rPr>
                <w:sz w:val="16"/>
                <w:szCs w:val="16"/>
              </w:rPr>
            </w:pPr>
            <w:r w:rsidRPr="00426835">
              <w:rPr>
                <w:sz w:val="16"/>
                <w:szCs w:val="16"/>
              </w:rPr>
              <w:t>Oneri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relativi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alla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sicurezza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aziendale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concernenti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l’adempimento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delle</w:t>
            </w:r>
            <w:r w:rsidRPr="00426835">
              <w:rPr>
                <w:spacing w:val="-45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disposizioni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in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materia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di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salute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e</w:t>
            </w:r>
            <w:r w:rsidRPr="00426835">
              <w:rPr>
                <w:spacing w:val="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sicurezza</w:t>
            </w:r>
            <w:r w:rsidRPr="00426835">
              <w:rPr>
                <w:spacing w:val="36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sui</w:t>
            </w:r>
            <w:r w:rsidRPr="00426835">
              <w:rPr>
                <w:spacing w:val="39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luoghi</w:t>
            </w:r>
            <w:r w:rsidRPr="00426835">
              <w:rPr>
                <w:spacing w:val="39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di</w:t>
            </w:r>
            <w:r w:rsidRPr="00426835">
              <w:rPr>
                <w:spacing w:val="39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lavoro</w:t>
            </w:r>
            <w:r w:rsidRPr="00426835">
              <w:rPr>
                <w:spacing w:val="3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art.</w:t>
            </w:r>
            <w:r w:rsidRPr="00426835">
              <w:rPr>
                <w:spacing w:val="37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109,</w:t>
            </w:r>
          </w:p>
          <w:p w:rsidR="00E75306" w:rsidRPr="00426835" w:rsidRDefault="00E75306" w:rsidP="00426835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426835">
              <w:rPr>
                <w:sz w:val="16"/>
                <w:szCs w:val="16"/>
              </w:rPr>
              <w:t>comma</w:t>
            </w:r>
            <w:r w:rsidRPr="00426835">
              <w:rPr>
                <w:spacing w:val="-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9</w:t>
            </w:r>
            <w:r w:rsidRPr="00426835">
              <w:rPr>
                <w:spacing w:val="-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del</w:t>
            </w:r>
            <w:r w:rsidRPr="00426835">
              <w:rPr>
                <w:spacing w:val="-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D.</w:t>
            </w:r>
            <w:r w:rsidRPr="00426835">
              <w:rPr>
                <w:spacing w:val="-1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Lgs.</w:t>
            </w:r>
            <w:r w:rsidRPr="00426835">
              <w:rPr>
                <w:spacing w:val="-2"/>
                <w:sz w:val="16"/>
                <w:szCs w:val="16"/>
              </w:rPr>
              <w:t xml:space="preserve"> </w:t>
            </w:r>
            <w:r w:rsidRPr="00426835">
              <w:rPr>
                <w:sz w:val="16"/>
                <w:szCs w:val="16"/>
              </w:rPr>
              <w:t>36/2023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306" w:rsidRPr="00426835" w:rsidRDefault="00E75306" w:rsidP="00426835">
            <w:pPr>
              <w:pStyle w:val="TableParagraph"/>
              <w:jc w:val="center"/>
              <w:rPr>
                <w:b/>
                <w:sz w:val="24"/>
              </w:rPr>
            </w:pPr>
            <w:r w:rsidRPr="00426835">
              <w:t>€</w:t>
            </w:r>
            <w:r w:rsidRPr="00426835">
              <w:rPr>
                <w:rFonts w:ascii="Times New Roman" w:hAnsi="Times New Roman"/>
                <w:u w:val="single"/>
              </w:rPr>
              <w:tab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rPr>
                <w:rFonts w:ascii="Times New Roman" w:hAnsi="Times New Roman"/>
                <w:u w:val="single"/>
              </w:rPr>
              <w:softHyphen/>
            </w:r>
            <w:r w:rsidRPr="00426835">
              <w:t>_</w:t>
            </w:r>
            <w:r w:rsidRPr="00426835">
              <w:softHyphen/>
              <w:t>__________</w:t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  <w:r w:rsidRPr="00426835">
              <w:softHyphen/>
            </w:r>
          </w:p>
        </w:tc>
      </w:tr>
    </w:tbl>
    <w:p w:rsidR="00E75306" w:rsidRDefault="00E75306">
      <w:pPr>
        <w:pStyle w:val="BodyText"/>
        <w:spacing w:before="8"/>
        <w:rPr>
          <w:b/>
          <w:color w:val="FF0000"/>
          <w:sz w:val="23"/>
        </w:rPr>
      </w:pPr>
    </w:p>
    <w:p w:rsidR="00E75306" w:rsidRDefault="00E75306">
      <w:pPr>
        <w:spacing w:before="1"/>
        <w:ind w:left="232"/>
        <w:rPr>
          <w:sz w:val="21"/>
        </w:rPr>
      </w:pPr>
      <w:r>
        <w:rPr>
          <w:sz w:val="21"/>
        </w:rPr>
        <w:t>Si dichiara</w:t>
      </w:r>
      <w:r>
        <w:rPr>
          <w:spacing w:val="-2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-4"/>
          <w:sz w:val="21"/>
        </w:rPr>
        <w:t xml:space="preserve"> </w:t>
      </w:r>
      <w:r>
        <w:rPr>
          <w:sz w:val="21"/>
        </w:rPr>
        <w:t>presente offerta</w:t>
      </w:r>
      <w:r>
        <w:rPr>
          <w:spacing w:val="-3"/>
          <w:sz w:val="21"/>
        </w:rPr>
        <w:t xml:space="preserve"> </w:t>
      </w:r>
      <w:r>
        <w:rPr>
          <w:sz w:val="21"/>
        </w:rPr>
        <w:t>economica:</w:t>
      </w:r>
    </w:p>
    <w:p w:rsidR="00E75306" w:rsidRDefault="00E75306">
      <w:pPr>
        <w:pStyle w:val="ListParagraph"/>
        <w:numPr>
          <w:ilvl w:val="0"/>
          <w:numId w:val="1"/>
        </w:numPr>
        <w:tabs>
          <w:tab w:val="left" w:pos="499"/>
        </w:tabs>
        <w:spacing w:before="139"/>
        <w:ind w:hanging="267"/>
        <w:rPr>
          <w:sz w:val="21"/>
        </w:rPr>
      </w:pPr>
      <w:r>
        <w:rPr>
          <w:sz w:val="21"/>
        </w:rPr>
        <w:t>non</w:t>
      </w:r>
      <w:r>
        <w:rPr>
          <w:spacing w:val="-1"/>
          <w:sz w:val="21"/>
        </w:rPr>
        <w:t xml:space="preserve"> </w:t>
      </w:r>
      <w:r>
        <w:rPr>
          <w:sz w:val="21"/>
        </w:rPr>
        <w:t>contiene</w:t>
      </w:r>
      <w:r>
        <w:rPr>
          <w:spacing w:val="-2"/>
          <w:sz w:val="21"/>
        </w:rPr>
        <w:t xml:space="preserve"> </w:t>
      </w:r>
      <w:r>
        <w:rPr>
          <w:sz w:val="21"/>
        </w:rPr>
        <w:t>riserve</w:t>
      </w:r>
      <w:r>
        <w:rPr>
          <w:spacing w:val="-5"/>
          <w:sz w:val="21"/>
        </w:rPr>
        <w:t xml:space="preserve"> </w:t>
      </w:r>
      <w:r>
        <w:rPr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sz w:val="21"/>
        </w:rPr>
        <w:t>condizioni diverse</w:t>
      </w:r>
      <w:r>
        <w:rPr>
          <w:spacing w:val="-1"/>
          <w:sz w:val="21"/>
        </w:rPr>
        <w:t xml:space="preserve"> </w:t>
      </w:r>
      <w:r>
        <w:rPr>
          <w:sz w:val="21"/>
        </w:rPr>
        <w:t>da</w:t>
      </w:r>
      <w:r>
        <w:rPr>
          <w:spacing w:val="-1"/>
          <w:sz w:val="21"/>
        </w:rPr>
        <w:t xml:space="preserve"> </w:t>
      </w:r>
      <w:r>
        <w:rPr>
          <w:sz w:val="21"/>
        </w:rPr>
        <w:t>quelle</w:t>
      </w:r>
      <w:r>
        <w:rPr>
          <w:spacing w:val="-1"/>
          <w:sz w:val="21"/>
        </w:rPr>
        <w:t xml:space="preserve"> </w:t>
      </w:r>
      <w:r>
        <w:rPr>
          <w:sz w:val="21"/>
        </w:rPr>
        <w:t>previste</w:t>
      </w:r>
      <w:r>
        <w:rPr>
          <w:spacing w:val="-2"/>
          <w:sz w:val="21"/>
        </w:rPr>
        <w:t xml:space="preserve"> </w:t>
      </w:r>
      <w:r>
        <w:rPr>
          <w:sz w:val="21"/>
        </w:rPr>
        <w:t>dal</w:t>
      </w:r>
      <w:r>
        <w:rPr>
          <w:spacing w:val="-1"/>
          <w:sz w:val="21"/>
        </w:rPr>
        <w:t xml:space="preserve"> </w:t>
      </w:r>
      <w:r>
        <w:rPr>
          <w:sz w:val="21"/>
        </w:rPr>
        <w:t>disciplinare</w:t>
      </w:r>
      <w:r>
        <w:rPr>
          <w:spacing w:val="2"/>
          <w:sz w:val="2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gara</w:t>
      </w:r>
      <w:r>
        <w:rPr>
          <w:sz w:val="21"/>
        </w:rPr>
        <w:t>;</w:t>
      </w:r>
    </w:p>
    <w:p w:rsidR="00E75306" w:rsidRDefault="00E75306">
      <w:pPr>
        <w:pStyle w:val="ListParagraph"/>
        <w:numPr>
          <w:ilvl w:val="0"/>
          <w:numId w:val="1"/>
        </w:numPr>
        <w:tabs>
          <w:tab w:val="left" w:pos="454"/>
        </w:tabs>
        <w:spacing w:before="130"/>
        <w:ind w:left="453" w:hanging="222"/>
        <w:rPr>
          <w:sz w:val="21"/>
        </w:rPr>
      </w:pPr>
      <w:r>
        <w:rPr>
          <w:sz w:val="21"/>
        </w:rPr>
        <w:t>non</w:t>
      </w:r>
      <w:r>
        <w:rPr>
          <w:spacing w:val="-4"/>
          <w:sz w:val="21"/>
        </w:rPr>
        <w:t xml:space="preserve"> </w:t>
      </w:r>
      <w:r>
        <w:rPr>
          <w:sz w:val="21"/>
        </w:rPr>
        <w:t>è</w:t>
      </w:r>
      <w:r>
        <w:rPr>
          <w:spacing w:val="-1"/>
          <w:sz w:val="21"/>
        </w:rPr>
        <w:t xml:space="preserve"> </w:t>
      </w:r>
      <w:r>
        <w:rPr>
          <w:sz w:val="21"/>
        </w:rPr>
        <w:t>espressa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modo</w:t>
      </w:r>
      <w:r>
        <w:rPr>
          <w:spacing w:val="-4"/>
          <w:sz w:val="21"/>
        </w:rPr>
        <w:t xml:space="preserve"> </w:t>
      </w:r>
      <w:r>
        <w:rPr>
          <w:sz w:val="21"/>
        </w:rPr>
        <w:t>indeterminato, parziale</w:t>
      </w:r>
      <w:r>
        <w:rPr>
          <w:spacing w:val="-3"/>
          <w:sz w:val="21"/>
        </w:rPr>
        <w:t xml:space="preserve"> </w:t>
      </w:r>
      <w:r>
        <w:rPr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sz w:val="21"/>
        </w:rPr>
        <w:t>facendo riferimento</w:t>
      </w:r>
      <w:r>
        <w:rPr>
          <w:spacing w:val="-2"/>
          <w:sz w:val="21"/>
        </w:rPr>
        <w:t xml:space="preserve"> </w:t>
      </w:r>
      <w:r>
        <w:rPr>
          <w:sz w:val="21"/>
        </w:rPr>
        <w:t>ad</w:t>
      </w:r>
      <w:r>
        <w:rPr>
          <w:spacing w:val="-1"/>
          <w:sz w:val="21"/>
        </w:rPr>
        <w:t xml:space="preserve"> </w:t>
      </w:r>
      <w:r>
        <w:rPr>
          <w:sz w:val="21"/>
        </w:rPr>
        <w:t>altre</w:t>
      </w:r>
      <w:r>
        <w:rPr>
          <w:spacing w:val="-1"/>
          <w:sz w:val="21"/>
        </w:rPr>
        <w:t xml:space="preserve"> </w:t>
      </w:r>
      <w:r>
        <w:rPr>
          <w:sz w:val="21"/>
        </w:rPr>
        <w:t>offerte proprie o</w:t>
      </w:r>
      <w:r>
        <w:rPr>
          <w:spacing w:val="-1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altri;</w:t>
      </w:r>
    </w:p>
    <w:p w:rsidR="00E75306" w:rsidRDefault="00E75306">
      <w:pPr>
        <w:pStyle w:val="ListParagraph"/>
        <w:numPr>
          <w:ilvl w:val="0"/>
          <w:numId w:val="1"/>
        </w:numPr>
        <w:tabs>
          <w:tab w:val="left" w:pos="452"/>
        </w:tabs>
        <w:spacing w:before="125"/>
        <w:ind w:left="451" w:hanging="220"/>
        <w:rPr>
          <w:sz w:val="21"/>
        </w:rPr>
      </w:pPr>
      <w:r>
        <w:rPr>
          <w:sz w:val="21"/>
        </w:rPr>
        <w:t>è stata</w:t>
      </w:r>
      <w:r>
        <w:rPr>
          <w:spacing w:val="-4"/>
          <w:sz w:val="21"/>
        </w:rPr>
        <w:t xml:space="preserve"> </w:t>
      </w:r>
      <w:r>
        <w:rPr>
          <w:sz w:val="21"/>
        </w:rPr>
        <w:t>formulata</w:t>
      </w:r>
      <w:r>
        <w:rPr>
          <w:spacing w:val="-1"/>
          <w:sz w:val="21"/>
        </w:rPr>
        <w:t xml:space="preserve"> </w:t>
      </w:r>
      <w:r>
        <w:rPr>
          <w:sz w:val="21"/>
        </w:rPr>
        <w:t>autonomamente.</w:t>
      </w:r>
    </w:p>
    <w:p w:rsidR="00E75306" w:rsidRDefault="00E75306">
      <w:pPr>
        <w:pStyle w:val="BodyText"/>
        <w:rPr>
          <w:sz w:val="20"/>
        </w:rPr>
      </w:pPr>
    </w:p>
    <w:p w:rsidR="00E75306" w:rsidRDefault="00E75306">
      <w:pPr>
        <w:pStyle w:val="BodyText"/>
        <w:tabs>
          <w:tab w:val="left" w:pos="3350"/>
        </w:tabs>
        <w:spacing w:before="158"/>
        <w:ind w:left="232"/>
        <w:rPr>
          <w:rFonts w:ascii="Times New Roman" w:hAnsi="Times New Roman"/>
        </w:rPr>
      </w:pPr>
      <w:r>
        <w:t>Luogo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spacing w:before="2"/>
        <w:rPr>
          <w:rFonts w:ascii="Times New Roman" w:hAnsi="Times New Roman"/>
          <w:sz w:val="25"/>
        </w:rPr>
      </w:pPr>
    </w:p>
    <w:p w:rsidR="00E75306" w:rsidRDefault="00E75306">
      <w:pPr>
        <w:spacing w:before="57"/>
        <w:ind w:left="5675"/>
        <w:rPr>
          <w:b/>
          <w:i/>
        </w:rPr>
      </w:pPr>
      <w:r>
        <w:rPr>
          <w:b/>
          <w:i/>
        </w:rPr>
        <w:t>Il Legale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Rappresentante/Procuratore</w:t>
      </w:r>
    </w:p>
    <w:p w:rsidR="00E75306" w:rsidRDefault="00E75306">
      <w:pPr>
        <w:pStyle w:val="BodyText"/>
        <w:spacing w:before="9"/>
        <w:rPr>
          <w:b/>
          <w:i/>
          <w:sz w:val="19"/>
        </w:rPr>
      </w:pPr>
    </w:p>
    <w:p w:rsidR="00E75306" w:rsidRDefault="00E75306">
      <w:pPr>
        <w:pStyle w:val="BodyText"/>
        <w:tabs>
          <w:tab w:val="left" w:pos="8986"/>
        </w:tabs>
        <w:spacing w:before="88"/>
        <w:ind w:left="504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_</w:t>
      </w:r>
    </w:p>
    <w:p w:rsidR="00E75306" w:rsidRDefault="00E75306">
      <w:pPr>
        <w:pStyle w:val="BodyText"/>
        <w:rPr>
          <w:sz w:val="24"/>
        </w:rPr>
      </w:pPr>
    </w:p>
    <w:p w:rsidR="00E75306" w:rsidRDefault="00E75306">
      <w:pPr>
        <w:pStyle w:val="BodyText"/>
        <w:rPr>
          <w:sz w:val="32"/>
        </w:rPr>
      </w:pPr>
    </w:p>
    <w:p w:rsidR="00E75306" w:rsidRDefault="00E75306">
      <w:pPr>
        <w:spacing w:line="276" w:lineRule="auto"/>
        <w:ind w:left="232" w:right="501"/>
        <w:jc w:val="both"/>
        <w:rPr>
          <w:i/>
          <w:sz w:val="21"/>
        </w:rPr>
      </w:pPr>
      <w:r>
        <w:rPr>
          <w:i/>
          <w:sz w:val="21"/>
        </w:rPr>
        <w:t>In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caso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di raggruppamento temporaneo di concorrenti 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consorzio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ordinario di concorrenti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non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ancora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costituiti ovvero nel caso di aggregazioni tra imprese aderenti al contratto di rete qualora la rete sia priva di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soggettività giuridica e dotata di organo comune con potere di rappresentanza o la rete sia dotata di organo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comune privo di potere di rappresentanza o la rete sia sprovvista di organo comune o l’organo comune sia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privo dei requisiti di qualificazione richiesti per assumere la veste di mandataria, ai sensi dell’art. 68, comma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1, D.lgs.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36/2023, in rappresentanza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dei soggetti concorrenti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mandanti:</w:t>
      </w:r>
    </w:p>
    <w:p w:rsidR="00E75306" w:rsidRDefault="00E75306">
      <w:pPr>
        <w:pStyle w:val="BodyText"/>
        <w:spacing w:before="10"/>
        <w:rPr>
          <w:i/>
          <w:sz w:val="16"/>
        </w:rPr>
      </w:pPr>
    </w:p>
    <w:p w:rsidR="00E75306" w:rsidRDefault="00E75306">
      <w:pPr>
        <w:pStyle w:val="BodyText"/>
        <w:tabs>
          <w:tab w:val="left" w:pos="4698"/>
          <w:tab w:val="left" w:pos="7735"/>
        </w:tabs>
        <w:ind w:left="232"/>
        <w:jc w:val="both"/>
      </w:pPr>
    </w:p>
    <w:p w:rsidR="00E75306" w:rsidRDefault="00E75306">
      <w:pPr>
        <w:pStyle w:val="BodyText"/>
        <w:tabs>
          <w:tab w:val="left" w:pos="4698"/>
          <w:tab w:val="left" w:pos="7735"/>
        </w:tabs>
        <w:ind w:left="232"/>
        <w:jc w:val="both"/>
      </w:pPr>
    </w:p>
    <w:p w:rsidR="00E75306" w:rsidRDefault="00E75306">
      <w:pPr>
        <w:pStyle w:val="BodyText"/>
        <w:tabs>
          <w:tab w:val="left" w:pos="4698"/>
          <w:tab w:val="left" w:pos="7735"/>
        </w:tabs>
        <w:ind w:left="232"/>
        <w:jc w:val="both"/>
        <w:rPr>
          <w:rFonts w:ascii="Times New Roman" w:hAnsi="Times New Roman"/>
          <w:u w:val="single"/>
        </w:rPr>
      </w:pPr>
      <w:r>
        <w:t>Firmato da</w:t>
      </w:r>
      <w:r>
        <w:rPr>
          <w:rFonts w:ascii="Times New Roman" w:hAnsi="Times New Roman"/>
          <w:u w:val="single"/>
        </w:rPr>
        <w:tab/>
      </w:r>
      <w:r>
        <w:t>per l’Impresa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tabs>
          <w:tab w:val="left" w:pos="4698"/>
          <w:tab w:val="left" w:pos="7735"/>
        </w:tabs>
        <w:spacing w:before="46"/>
        <w:ind w:left="142"/>
        <w:rPr>
          <w:rFonts w:ascii="Times New Roman" w:hAnsi="Times New Roman"/>
        </w:rPr>
      </w:pPr>
      <w:r>
        <w:t xml:space="preserve">   Firmato da</w:t>
      </w:r>
      <w:r>
        <w:rPr>
          <w:rFonts w:ascii="Times New Roman" w:hAnsi="Times New Roman"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l’Impresa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tabs>
          <w:tab w:val="left" w:pos="4698"/>
          <w:tab w:val="left" w:pos="7735"/>
        </w:tabs>
        <w:spacing w:before="87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     </w:t>
      </w:r>
      <w:r>
        <w:t>Firmato da</w:t>
      </w:r>
      <w:r>
        <w:rPr>
          <w:rFonts w:ascii="Times New Roman" w:hAnsi="Times New Roman"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l’Impresa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rPr>
          <w:rFonts w:ascii="Times New Roman" w:hAnsi="Times New Roman"/>
          <w:sz w:val="20"/>
        </w:rPr>
      </w:pPr>
    </w:p>
    <w:p w:rsidR="00E75306" w:rsidRDefault="00E75306">
      <w:pPr>
        <w:pStyle w:val="BodyText"/>
        <w:rPr>
          <w:rFonts w:ascii="Times New Roman" w:hAnsi="Times New Roman"/>
          <w:sz w:val="20"/>
        </w:rPr>
      </w:pPr>
    </w:p>
    <w:p w:rsidR="00E75306" w:rsidRDefault="00E75306">
      <w:pPr>
        <w:pStyle w:val="BodyText"/>
        <w:rPr>
          <w:rFonts w:ascii="Times New Roman" w:hAnsi="Times New Roman"/>
          <w:sz w:val="20"/>
        </w:rPr>
      </w:pPr>
    </w:p>
    <w:p w:rsidR="00E75306" w:rsidRDefault="00E75306">
      <w:pPr>
        <w:pStyle w:val="BodyText"/>
        <w:spacing w:before="2"/>
        <w:rPr>
          <w:rFonts w:ascii="Times New Roman" w:hAnsi="Times New Roman"/>
          <w:sz w:val="18"/>
        </w:rPr>
      </w:pPr>
    </w:p>
    <w:p w:rsidR="00E75306" w:rsidRDefault="00E75306">
      <w:pPr>
        <w:pStyle w:val="BodyText"/>
        <w:tabs>
          <w:tab w:val="left" w:pos="3192"/>
          <w:tab w:val="left" w:pos="4922"/>
        </w:tabs>
        <w:spacing w:before="88"/>
        <w:ind w:left="23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lì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75306" w:rsidRDefault="00E75306">
      <w:pPr>
        <w:pStyle w:val="BodyText"/>
        <w:ind w:left="232"/>
      </w:pPr>
      <w:r>
        <w:t>(luogo,</w:t>
      </w:r>
      <w:r>
        <w:rPr>
          <w:spacing w:val="-3"/>
        </w:rPr>
        <w:t xml:space="preserve"> </w:t>
      </w:r>
      <w:r>
        <w:t>data)</w:t>
      </w:r>
    </w:p>
    <w:p w:rsidR="00E75306" w:rsidRDefault="00E75306">
      <w:pPr>
        <w:pStyle w:val="BodyText"/>
        <w:rPr>
          <w:sz w:val="20"/>
        </w:rPr>
      </w:pPr>
    </w:p>
    <w:p w:rsidR="00E75306" w:rsidRDefault="00E75306">
      <w:pPr>
        <w:pStyle w:val="BodyText"/>
        <w:spacing w:before="5"/>
        <w:rPr>
          <w:sz w:val="19"/>
        </w:rPr>
      </w:pPr>
    </w:p>
    <w:p w:rsidR="00E75306" w:rsidRDefault="00E75306">
      <w:pPr>
        <w:spacing w:before="59"/>
        <w:ind w:left="5896" w:right="131"/>
        <w:jc w:val="both"/>
        <w:rPr>
          <w:sz w:val="20"/>
        </w:rPr>
      </w:pPr>
      <w:r>
        <w:rPr>
          <w:sz w:val="20"/>
        </w:rPr>
        <w:t>L’istanza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partecipazione,</w:t>
      </w:r>
      <w:r>
        <w:rPr>
          <w:spacing w:val="1"/>
          <w:sz w:val="20"/>
        </w:rPr>
        <w:t xml:space="preserve"> </w:t>
      </w:r>
      <w:r>
        <w:rPr>
          <w:sz w:val="20"/>
        </w:rPr>
        <w:t>presentata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formato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elettronico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esclusione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1"/>
          <w:sz w:val="20"/>
        </w:rPr>
        <w:t xml:space="preserve"> </w:t>
      </w:r>
      <w:r>
        <w:rPr>
          <w:b/>
          <w:sz w:val="20"/>
          <w:u w:val="single"/>
        </w:rPr>
        <w:t>con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firma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digitale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-1"/>
          <w:sz w:val="20"/>
        </w:rPr>
        <w:t xml:space="preserve"> </w:t>
      </w:r>
      <w:r>
        <w:rPr>
          <w:sz w:val="20"/>
        </w:rPr>
        <w:t>indicate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Disciplinare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Gara.</w:t>
      </w:r>
    </w:p>
    <w:p w:rsidR="00E75306" w:rsidRDefault="00E75306">
      <w:pPr>
        <w:spacing w:before="59"/>
        <w:ind w:left="5896" w:right="131"/>
        <w:jc w:val="both"/>
        <w:rPr>
          <w:sz w:val="20"/>
        </w:rPr>
      </w:pPr>
    </w:p>
    <w:p w:rsidR="00E75306" w:rsidRDefault="00E75306">
      <w:pPr>
        <w:spacing w:before="59"/>
        <w:ind w:left="5896" w:right="131"/>
        <w:jc w:val="both"/>
        <w:rPr>
          <w:sz w:val="20"/>
        </w:rPr>
      </w:pPr>
    </w:p>
    <w:p w:rsidR="00E75306" w:rsidRDefault="00E75306">
      <w:pPr>
        <w:spacing w:before="59"/>
        <w:ind w:left="5896" w:right="131"/>
        <w:jc w:val="both"/>
        <w:rPr>
          <w:sz w:val="20"/>
        </w:rPr>
      </w:pPr>
    </w:p>
    <w:p w:rsidR="00E75306" w:rsidRDefault="00E75306">
      <w:pPr>
        <w:pStyle w:val="BodyText"/>
        <w:spacing w:before="137"/>
        <w:ind w:right="-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Si precisa che: 1) </w:t>
      </w:r>
      <w:r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>ai sensi dell’art. 41 comma 14: “ Nei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aziendale”; 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)  ai sensi dell’art. 94, del D. Lgs. n. 36/2023 si esclude l’offerta se accertato che il costo del personale è inferiore ai minimi salariali retributivi indicati nelle apposite tabelle ministeriali; </w:t>
      </w:r>
      <w:r>
        <w:rPr>
          <w:rFonts w:ascii="Times New Roman" w:hAnsi="Times New Roman"/>
          <w:b/>
          <w:w w:val="90"/>
          <w:sz w:val="24"/>
          <w:szCs w:val="24"/>
          <w:u w:val="single"/>
        </w:rPr>
        <w:t xml:space="preserve">3)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La mancanza dell’offerta economica e/o mancata indicazione dei costi della manodopera e degli oneri aziendali concernente l’adempimento delle disposizioni in materia di salute e sicurezza sui luoghi di lavoro costituirà causa di esclusione dalla gara; 4) </w:t>
      </w:r>
      <w:r>
        <w:rPr>
          <w:rFonts w:ascii="Times New Roman" w:hAnsi="Times New Roman"/>
          <w:b/>
          <w:w w:val="90"/>
          <w:sz w:val="24"/>
          <w:szCs w:val="24"/>
          <w:u w:val="single"/>
        </w:rPr>
        <w:t>Sono inammissibili le offerte economiche che superino l’importo a base d’asta.</w:t>
      </w:r>
    </w:p>
    <w:p w:rsidR="00E75306" w:rsidRDefault="00E75306">
      <w:pPr>
        <w:pStyle w:val="BodyText"/>
        <w:rPr>
          <w:color w:val="FF0000"/>
          <w:sz w:val="20"/>
        </w:rPr>
      </w:pPr>
    </w:p>
    <w:sectPr w:rsidR="00E75306" w:rsidSect="006E7D2F">
      <w:headerReference w:type="default" r:id="rId7"/>
      <w:footerReference w:type="default" r:id="rId8"/>
      <w:pgSz w:w="11906" w:h="16838"/>
      <w:pgMar w:top="1200" w:right="1000" w:bottom="560" w:left="900" w:header="721" w:footer="373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306" w:rsidRDefault="00E75306" w:rsidP="006E7D2F">
      <w:r>
        <w:separator/>
      </w:r>
    </w:p>
  </w:endnote>
  <w:endnote w:type="continuationSeparator" w:id="0">
    <w:p w:rsidR="00E75306" w:rsidRDefault="00E75306" w:rsidP="006E7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Default="00E75306">
    <w:pPr>
      <w:pStyle w:val="BodyText"/>
      <w:spacing w:line="12" w:lineRule="auto"/>
      <w:rPr>
        <w:sz w:val="20"/>
      </w:rPr>
    </w:pPr>
    <w:r>
      <w:rPr>
        <w:noProof/>
        <w:lang w:eastAsia="it-IT"/>
      </w:rPr>
      <w:pict>
        <v:rect id="Text Box 1" o:spid="_x0000_s2050" style="position:absolute;margin-left:278.35pt;margin-top:812.3pt;width:41.55pt;height:12.1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75306" w:rsidRDefault="00E75306">
                <w:pPr>
                  <w:pStyle w:val="Contenutocornice"/>
                  <w:spacing w:before="7"/>
                  <w:ind w:left="20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Pag.</w:t>
                </w:r>
                <w:r>
                  <w:rPr>
                    <w:rFonts w:ascii="Times New Roman" w:hAnsi="Times New Roman"/>
                    <w:spacing w:val="-11"/>
                    <w:sz w:val="18"/>
                  </w:rPr>
                  <w:t xml:space="preserve"> </w:t>
                </w:r>
                <w:fldSimple w:instr="PAGE">
                  <w:r>
                    <w:rPr>
                      <w:noProof/>
                    </w:rPr>
                    <w:t>2</w:t>
                  </w:r>
                </w:fldSimple>
                <w:r>
                  <w:rPr>
                    <w:rFonts w:ascii="Times New Roman" w:hAnsi="Times New Roman"/>
                    <w:spacing w:val="-8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di</w:t>
                </w:r>
                <w:r>
                  <w:rPr>
                    <w:rFonts w:ascii="Times New Roman" w:hAnsi="Times New Roman"/>
                    <w:spacing w:val="-9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3</w:t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306" w:rsidRDefault="00E75306" w:rsidP="006E7D2F">
      <w:r>
        <w:separator/>
      </w:r>
    </w:p>
  </w:footnote>
  <w:footnote w:type="continuationSeparator" w:id="0">
    <w:p w:rsidR="00E75306" w:rsidRDefault="00E75306" w:rsidP="006E7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Default="00E75306">
    <w:pPr>
      <w:pStyle w:val="BodyText"/>
      <w:spacing w:line="12" w:lineRule="auto"/>
      <w:rPr>
        <w:sz w:val="20"/>
      </w:rPr>
    </w:pPr>
    <w:r>
      <w:rPr>
        <w:noProof/>
        <w:lang w:eastAsia="it-IT"/>
      </w:rPr>
      <w:pict>
        <v:rect id="Text Box 2" o:spid="_x0000_s2049" style="position:absolute;margin-left:58.15pt;margin-top:35.05pt;width:142.5pt;height:24.4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75306" w:rsidRDefault="00E75306">
                <w:pPr>
                  <w:pStyle w:val="Contenutocornice"/>
                  <w:spacing w:before="8" w:line="235" w:lineRule="auto"/>
                  <w:ind w:left="20" w:right="14"/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Modello</w:t>
                </w:r>
                <w:r>
                  <w:rPr>
                    <w:rFonts w:ascii="Times New Roman" w:hAnsi="Times New Roman"/>
                    <w:b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Offerta</w:t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Economica</w:t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</w:p>
            </w:txbxContent>
          </v:textbox>
          <w10:wrap type="square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7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498" w:hanging="266"/>
      </w:pPr>
      <w:rPr>
        <w:rFonts w:eastAsia="Times New Roman" w:cs="Calibri"/>
        <w:w w:val="100"/>
        <w:sz w:val="21"/>
        <w:szCs w:val="21"/>
      </w:rPr>
    </w:lvl>
    <w:lvl w:ilvl="1">
      <w:numFmt w:val="bullet"/>
      <w:lvlText w:val=""/>
      <w:lvlJc w:val="left"/>
      <w:pPr>
        <w:tabs>
          <w:tab w:val="num" w:pos="0"/>
        </w:tabs>
        <w:ind w:left="1450" w:hanging="266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01" w:hanging="266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1" w:hanging="266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02" w:hanging="266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53" w:hanging="266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03" w:hanging="266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4" w:hanging="266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05" w:hanging="266"/>
      </w:pPr>
      <w:rPr>
        <w:rFonts w:ascii="Symbol" w:hAnsi="Symbol" w:hint="default"/>
      </w:rPr>
    </w:lvl>
  </w:abstractNum>
  <w:abstractNum w:abstractNumId="1">
    <w:nsid w:val="64E1510F"/>
    <w:multiLevelType w:val="multilevel"/>
    <w:tmpl w:val="FFFFFFFF"/>
    <w:lvl w:ilvl="0">
      <w:numFmt w:val="bullet"/>
      <w:lvlText w:val="o"/>
      <w:lvlJc w:val="left"/>
      <w:pPr>
        <w:tabs>
          <w:tab w:val="num" w:pos="0"/>
        </w:tabs>
        <w:ind w:left="516" w:hanging="284"/>
      </w:pPr>
      <w:rPr>
        <w:rFonts w:ascii="Calibri" w:hAnsi="Calibri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68" w:hanging="284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17" w:hanging="284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65" w:hanging="284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4" w:hanging="284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63" w:hanging="284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11" w:hanging="284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60" w:hanging="284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09" w:hanging="284"/>
      </w:pPr>
      <w:rPr>
        <w:rFonts w:ascii="Symbol" w:hAnsi="Symbol" w:hint="default"/>
      </w:rPr>
    </w:lvl>
  </w:abstractNum>
  <w:abstractNum w:abstractNumId="2">
    <w:nsid w:val="66132CC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75395BF7"/>
    <w:multiLevelType w:val="multilevel"/>
    <w:tmpl w:val="FFFFFFFF"/>
    <w:lvl w:ilvl="0">
      <w:numFmt w:val="bullet"/>
      <w:lvlText w:val="□"/>
      <w:lvlJc w:val="left"/>
      <w:pPr>
        <w:tabs>
          <w:tab w:val="num" w:pos="0"/>
        </w:tabs>
        <w:ind w:left="232" w:hanging="185"/>
      </w:pPr>
      <w:rPr>
        <w:rFonts w:ascii="Calibri" w:hAnsi="Calibri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16" w:hanging="185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3" w:hanging="185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69" w:hanging="185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46" w:hanging="185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23" w:hanging="185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99" w:hanging="185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76" w:hanging="185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3" w:hanging="185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D2F"/>
    <w:rsid w:val="00426835"/>
    <w:rsid w:val="004F5D99"/>
    <w:rsid w:val="006150B7"/>
    <w:rsid w:val="006E7D2F"/>
    <w:rsid w:val="00BB103E"/>
    <w:rsid w:val="00E56251"/>
    <w:rsid w:val="00E7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D2F"/>
    <w:pPr>
      <w:widowControl w:val="0"/>
      <w:suppressAutoHyphens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E7D2F"/>
    <w:pPr>
      <w:spacing w:before="56"/>
      <w:ind w:left="232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A5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alibri" w:eastAsia="Times New Roman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eastAsia="Times New Roman" w:hAnsi="Calibri" w:cs="Calibri"/>
      <w:lang w:val="it-IT"/>
    </w:rPr>
  </w:style>
  <w:style w:type="paragraph" w:styleId="Title">
    <w:name w:val="Title"/>
    <w:basedOn w:val="Normal"/>
    <w:next w:val="BodyText"/>
    <w:link w:val="TitleChar"/>
    <w:uiPriority w:val="99"/>
    <w:qFormat/>
    <w:rsid w:val="006E7D2F"/>
    <w:pPr>
      <w:spacing w:line="292" w:lineRule="exact"/>
      <w:ind w:left="2742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51A5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6E7D2F"/>
  </w:style>
  <w:style w:type="character" w:customStyle="1" w:styleId="BodyTextChar">
    <w:name w:val="Body Text Char"/>
    <w:basedOn w:val="DefaultParagraphFont"/>
    <w:link w:val="BodyText"/>
    <w:uiPriority w:val="99"/>
    <w:semiHidden/>
    <w:rsid w:val="00C51A54"/>
    <w:rPr>
      <w:lang w:eastAsia="en-US"/>
    </w:rPr>
  </w:style>
  <w:style w:type="paragraph" w:styleId="List">
    <w:name w:val="List"/>
    <w:basedOn w:val="BodyText"/>
    <w:uiPriority w:val="99"/>
    <w:rsid w:val="006E7D2F"/>
    <w:rPr>
      <w:rFonts w:cs="Lucida Sans"/>
    </w:rPr>
  </w:style>
  <w:style w:type="paragraph" w:styleId="Caption">
    <w:name w:val="caption"/>
    <w:basedOn w:val="Normal"/>
    <w:uiPriority w:val="99"/>
    <w:qFormat/>
    <w:rsid w:val="006E7D2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6E7D2F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6E7D2F"/>
    <w:pPr>
      <w:spacing w:before="120"/>
      <w:ind w:left="516" w:hanging="284"/>
    </w:pPr>
  </w:style>
  <w:style w:type="paragraph" w:customStyle="1" w:styleId="TableParagraph">
    <w:name w:val="Table Paragraph"/>
    <w:basedOn w:val="Normal"/>
    <w:uiPriority w:val="99"/>
    <w:rsid w:val="006E7D2F"/>
  </w:style>
  <w:style w:type="paragraph" w:customStyle="1" w:styleId="Intestazioneepidipagina">
    <w:name w:val="Intestazione e piè di pagina"/>
    <w:basedOn w:val="Normal"/>
    <w:uiPriority w:val="99"/>
    <w:rsid w:val="006E7D2F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C51A54"/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C51A54"/>
    <w:rPr>
      <w:lang w:eastAsia="en-US"/>
    </w:rPr>
  </w:style>
  <w:style w:type="paragraph" w:customStyle="1" w:styleId="Contenutocornice">
    <w:name w:val="Contenuto cornice"/>
    <w:basedOn w:val="Normal"/>
    <w:uiPriority w:val="99"/>
    <w:rsid w:val="006E7D2F"/>
  </w:style>
  <w:style w:type="table" w:customStyle="1" w:styleId="TableNormal1">
    <w:name w:val="Table Normal1"/>
    <w:uiPriority w:val="99"/>
    <w:semiHidden/>
    <w:rsid w:val="006E7D2F"/>
    <w:pPr>
      <w:suppressAutoHyphens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rsid w:val="006150B7"/>
    <w:pPr>
      <w:spacing w:before="100" w:after="28"/>
    </w:pPr>
    <w:rPr>
      <w:rFonts w:ascii="Times New Roman" w:eastAsia="SimSun" w:hAnsi="Times New Roman" w:cs="Times New Roman"/>
      <w:kern w:val="2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7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782</Words>
  <Characters>4458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6.5 +MODELLO OFFERTA ECONOMICA</dc:title>
  <dc:subject/>
  <dc:creator>CarmeloPreviti</dc:creator>
  <cp:keywords/>
  <dc:description/>
  <cp:lastModifiedBy>atuccillo</cp:lastModifiedBy>
  <cp:revision>4</cp:revision>
  <dcterms:created xsi:type="dcterms:W3CDTF">2026-08-06T09:42:00Z</dcterms:created>
  <dcterms:modified xsi:type="dcterms:W3CDTF">2026-08-06T09:42:00Z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